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C2" w:rsidRDefault="004A5C99">
      <w:pPr>
        <w:pStyle w:val="Standard"/>
        <w:jc w:val="both"/>
      </w:pPr>
      <w:bookmarkStart w:id="0" w:name="_GoBack"/>
      <w:bookmarkEnd w:id="0"/>
      <w:r>
        <w:rPr>
          <w:rFonts w:ascii="Helvetica" w:hAnsi="Helvetica" w:cs="Helvetica"/>
          <w:sz w:val="24"/>
          <w:szCs w:val="24"/>
        </w:rPr>
        <w:t>Convocatorias del</w:t>
      </w:r>
      <w:r>
        <w:rPr>
          <w:rFonts w:ascii="Helvetica" w:hAnsi="Helvetica" w:cs="Helvetica"/>
          <w:sz w:val="24"/>
          <w:szCs w:val="24"/>
        </w:rPr>
        <w:t xml:space="preserve"> “</w:t>
      </w:r>
      <w:r>
        <w:rPr>
          <w:rFonts w:ascii="Helvetica" w:hAnsi="Helvetica" w:cs="Helvetica"/>
          <w:b/>
          <w:sz w:val="24"/>
          <w:szCs w:val="24"/>
        </w:rPr>
        <w:t xml:space="preserve">XIX PREMIO NACIONAL DE PERIODISMO FRANCISCO </w:t>
      </w:r>
      <w:proofErr w:type="gramStart"/>
      <w:r>
        <w:rPr>
          <w:rFonts w:ascii="Helvetica" w:hAnsi="Helvetica" w:cs="Helvetica"/>
          <w:b/>
          <w:sz w:val="24"/>
          <w:szCs w:val="24"/>
        </w:rPr>
        <w:t xml:space="preserve">VALDÉS”  </w:t>
      </w:r>
      <w:r>
        <w:rPr>
          <w:rFonts w:ascii="Helvetica" w:hAnsi="Helvetica" w:cs="Helvetica"/>
          <w:sz w:val="24"/>
          <w:szCs w:val="24"/>
        </w:rPr>
        <w:t>y</w:t>
      </w:r>
      <w:proofErr w:type="gramEnd"/>
      <w:r>
        <w:rPr>
          <w:rFonts w:ascii="Helvetica" w:hAnsi="Helvetica" w:cs="Helvetica"/>
          <w:sz w:val="24"/>
          <w:szCs w:val="24"/>
        </w:rPr>
        <w:t xml:space="preserve"> del “</w:t>
      </w:r>
      <w:r>
        <w:rPr>
          <w:rFonts w:ascii="Helvetica" w:hAnsi="Helvetica" w:cs="Helvetica"/>
          <w:b/>
          <w:bCs/>
          <w:sz w:val="24"/>
          <w:szCs w:val="24"/>
        </w:rPr>
        <w:t>I PREMIO SANTIAGO CASTELO A LA TRAYECTORIA PERIODÍSTICA”.</w:t>
      </w:r>
    </w:p>
    <w:p w:rsidR="009D3EC2" w:rsidRDefault="009D3EC2">
      <w:pPr>
        <w:pStyle w:val="Standard"/>
        <w:jc w:val="both"/>
        <w:rPr>
          <w:rFonts w:ascii="Helvetica" w:hAnsi="Helvetica" w:cs="Helvetica"/>
          <w:b/>
          <w:bCs/>
          <w:sz w:val="24"/>
          <w:szCs w:val="24"/>
        </w:rPr>
      </w:pPr>
    </w:p>
    <w:p w:rsidR="009D3EC2" w:rsidRDefault="004A5C99">
      <w:pPr>
        <w:pStyle w:val="Standard"/>
        <w:jc w:val="center"/>
        <w:rPr>
          <w:rFonts w:ascii="Arial Black" w:hAnsi="Arial Black" w:cs="Helvetica"/>
          <w:b/>
          <w:bCs/>
          <w:i/>
          <w:iCs/>
          <w:sz w:val="32"/>
          <w:szCs w:val="32"/>
        </w:rPr>
      </w:pPr>
      <w:r>
        <w:rPr>
          <w:rFonts w:ascii="Arial Black" w:hAnsi="Arial Black" w:cs="Helvetica"/>
          <w:b/>
          <w:bCs/>
          <w:i/>
          <w:iCs/>
          <w:sz w:val="32"/>
          <w:szCs w:val="32"/>
        </w:rPr>
        <w:t>BASES DEL XIX PREMIO NACIONAL DE PERIODISMO FRANCISCO VALDÉS</w:t>
      </w:r>
    </w:p>
    <w:p w:rsidR="009D3EC2" w:rsidRDefault="009D3EC2">
      <w:pPr>
        <w:pStyle w:val="Standard"/>
        <w:rPr>
          <w:rFonts w:ascii="Helvetica" w:hAnsi="Helvetica" w:cs="Helvetica"/>
          <w:b/>
          <w:sz w:val="24"/>
          <w:szCs w:val="24"/>
        </w:rPr>
      </w:pPr>
    </w:p>
    <w:p w:rsidR="00000000" w:rsidRDefault="004A5C99">
      <w:pPr>
        <w:rPr>
          <w:rFonts w:hint="eastAsia"/>
          <w:szCs w:val="21"/>
        </w:rPr>
        <w:sectPr w:rsidR="00000000">
          <w:headerReference w:type="default" r:id="rId7"/>
          <w:pgSz w:w="12240" w:h="15840"/>
          <w:pgMar w:top="623" w:right="1134" w:bottom="851" w:left="1134" w:header="567" w:footer="720" w:gutter="0"/>
          <w:cols w:space="0"/>
        </w:sectPr>
      </w:pPr>
    </w:p>
    <w:p w:rsidR="009D3EC2" w:rsidRDefault="004A5C99">
      <w:pPr>
        <w:pStyle w:val="Standard"/>
        <w:jc w:val="both"/>
        <w:rPr>
          <w:color w:val="000000"/>
        </w:rPr>
      </w:pPr>
      <w:r>
        <w:rPr>
          <w:color w:val="000000"/>
        </w:rPr>
        <w:lastRenderedPageBreak/>
        <w:pict w14:anchorId="58E6DB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5.1pt;margin-top:2.25pt;width:493.7pt;height:468.7pt;z-index:-251658752;visibility:visible;mso-wrap-style:square;mso-position-horizontal-relative:text;mso-position-vertical-relative:text;v-text-anchor:middle-center" fillcolor="#0cf" stroked="f">
            <v:fill opacity="29555f"/>
            <v:textpath style="font-family:&quot;Thorndale&quot;;font-size:18pt;v-text-align:left" trim="t" string="Original"/>
          </v:shape>
        </w:pict>
      </w:r>
      <w:r>
        <w:rPr>
          <w:rFonts w:ascii="Helvetica" w:hAnsi="Helvetica" w:cs="Helvetica"/>
          <w:b/>
          <w:color w:val="000000"/>
          <w:sz w:val="24"/>
          <w:szCs w:val="24"/>
          <w:lang w:eastAsia="es-ES"/>
        </w:rPr>
        <w:t>1ª</w:t>
      </w:r>
      <w:r>
        <w:rPr>
          <w:rFonts w:ascii="Helvetica" w:hAnsi="Helvetica" w:cs="Helvetica"/>
          <w:color w:val="000000"/>
          <w:sz w:val="24"/>
          <w:szCs w:val="24"/>
          <w:lang w:eastAsia="es-ES"/>
        </w:rPr>
        <w:t xml:space="preserve"> Podrán concurrir al Premio Nacional de Periodismo Francisco Valdés los trabajos de cualquier género periodístico (artículo de opinión, reportaje, ensayo, crónica, entrevista, columna, editorial, etc.). En los trabajos presentados se valorará especialmente</w:t>
      </w:r>
      <w:r>
        <w:rPr>
          <w:rFonts w:ascii="Helvetica" w:hAnsi="Helvetica" w:cs="Helvetica"/>
          <w:color w:val="000000"/>
          <w:sz w:val="24"/>
          <w:szCs w:val="24"/>
          <w:lang w:eastAsia="es-ES"/>
        </w:rPr>
        <w:t xml:space="preserve"> su calidad literaria.</w:t>
      </w:r>
    </w:p>
    <w:p w:rsidR="009D3EC2" w:rsidRDefault="009D3EC2">
      <w:pPr>
        <w:pStyle w:val="Standard"/>
        <w:jc w:val="both"/>
        <w:rPr>
          <w:rFonts w:ascii="Helvetica" w:hAnsi="Helvetica" w:cs="Helvetica"/>
          <w:color w:val="800000"/>
          <w:sz w:val="24"/>
          <w:szCs w:val="24"/>
          <w:lang w:eastAsia="es-ES"/>
        </w:rPr>
      </w:pPr>
    </w:p>
    <w:p w:rsidR="009D3EC2" w:rsidRDefault="004A5C99">
      <w:pPr>
        <w:pStyle w:val="Standard"/>
        <w:jc w:val="both"/>
        <w:rPr>
          <w:rFonts w:ascii="Helvetica" w:hAnsi="Helvetica" w:cs="Helvetica"/>
          <w:color w:val="000000"/>
          <w:sz w:val="24"/>
          <w:szCs w:val="24"/>
          <w:lang w:eastAsia="es-ES"/>
        </w:rPr>
      </w:pPr>
      <w:r>
        <w:rPr>
          <w:rFonts w:ascii="Helvetica" w:hAnsi="Helvetica" w:cs="Helvetica"/>
          <w:color w:val="000000"/>
          <w:sz w:val="24"/>
          <w:szCs w:val="24"/>
          <w:lang w:eastAsia="es-ES"/>
        </w:rPr>
        <w:t>2ª Se establecen dos modalidades de este Premio:</w:t>
      </w:r>
    </w:p>
    <w:p w:rsidR="009D3EC2" w:rsidRDefault="004A5C99">
      <w:pPr>
        <w:pStyle w:val="Standard"/>
        <w:jc w:val="both"/>
        <w:rPr>
          <w:color w:val="000000"/>
        </w:rPr>
      </w:pPr>
      <w:r>
        <w:rPr>
          <w:rFonts w:ascii="Helvetica" w:hAnsi="Helvetica" w:cs="Helvetica"/>
          <w:b/>
          <w:bCs/>
          <w:color w:val="000000"/>
          <w:sz w:val="24"/>
          <w:szCs w:val="24"/>
          <w:lang w:eastAsia="es-ES"/>
        </w:rPr>
        <w:t>Modalidad A</w:t>
      </w:r>
      <w:r>
        <w:rPr>
          <w:rFonts w:ascii="Helvetica" w:hAnsi="Helvetica" w:cs="Helvetica"/>
          <w:b/>
          <w:bCs/>
          <w:color w:val="000000"/>
          <w:sz w:val="24"/>
          <w:szCs w:val="24"/>
          <w:lang w:eastAsia="es-ES"/>
        </w:rPr>
        <w:t>.-</w:t>
      </w:r>
      <w:r>
        <w:rPr>
          <w:rFonts w:ascii="Helvetica" w:hAnsi="Helvetica" w:cs="Helvetica"/>
          <w:color w:val="000000"/>
          <w:sz w:val="24"/>
          <w:szCs w:val="24"/>
          <w:lang w:eastAsia="es-ES"/>
        </w:rPr>
        <w:t xml:space="preserve"> </w:t>
      </w:r>
      <w:r>
        <w:rPr>
          <w:rFonts w:ascii="Helvetica" w:hAnsi="Helvetica" w:cs="Helvetica"/>
          <w:color w:val="000000"/>
          <w:sz w:val="24"/>
          <w:szCs w:val="24"/>
          <w:lang w:eastAsia="es-ES"/>
        </w:rPr>
        <w:t>Para aquellos trabajos</w:t>
      </w:r>
      <w:r>
        <w:rPr>
          <w:rFonts w:ascii="Helvetica" w:hAnsi="Helvetica" w:cs="Helvetica"/>
          <w:color w:val="000000"/>
          <w:sz w:val="24"/>
          <w:szCs w:val="24"/>
          <w:lang w:eastAsia="es-ES"/>
        </w:rPr>
        <w:t xml:space="preserve"> que hayan sido publicados en medios de comunicación impresa o periodismo digital editados en cualquier localidad del Estado Español durante el año</w:t>
      </w:r>
      <w:r>
        <w:rPr>
          <w:rFonts w:ascii="Helvetica" w:hAnsi="Helvetica" w:cs="Helvetica"/>
          <w:color w:val="000000"/>
          <w:sz w:val="24"/>
          <w:szCs w:val="24"/>
          <w:lang w:eastAsia="es-ES"/>
        </w:rPr>
        <w:t xml:space="preserve"> </w:t>
      </w:r>
      <w:r>
        <w:rPr>
          <w:rFonts w:ascii="Helvetica" w:hAnsi="Helvetica" w:cs="Helvetica"/>
          <w:b/>
          <w:color w:val="000000"/>
          <w:sz w:val="24"/>
          <w:szCs w:val="24"/>
          <w:lang w:eastAsia="es-ES"/>
        </w:rPr>
        <w:t>2015.</w:t>
      </w:r>
    </w:p>
    <w:p w:rsidR="009D3EC2" w:rsidRDefault="004A5C99">
      <w:pPr>
        <w:pStyle w:val="Standard"/>
        <w:jc w:val="both"/>
        <w:rPr>
          <w:color w:val="000000"/>
        </w:rPr>
      </w:pPr>
      <w:r>
        <w:rPr>
          <w:rFonts w:ascii="Helvetica" w:hAnsi="Helvetica" w:cs="Helvetica"/>
          <w:b/>
          <w:color w:val="000000"/>
          <w:sz w:val="24"/>
          <w:szCs w:val="24"/>
          <w:lang w:eastAsia="es-ES"/>
        </w:rPr>
        <w:t xml:space="preserve">Modalidad B.- </w:t>
      </w:r>
      <w:r>
        <w:rPr>
          <w:rFonts w:ascii="Helvetica" w:hAnsi="Helvetica" w:cs="Helvetica"/>
          <w:color w:val="000000"/>
          <w:sz w:val="24"/>
          <w:szCs w:val="24"/>
          <w:lang w:eastAsia="es-ES"/>
        </w:rPr>
        <w:t xml:space="preserve">Para estudiantes de periodismo que presenten trabajos inéditos o publicados en medios de comunicación de sus respectivas facultades españolas de periodismo durante el año </w:t>
      </w:r>
      <w:r>
        <w:rPr>
          <w:rFonts w:ascii="Helvetica" w:hAnsi="Helvetica" w:cs="Helvetica"/>
          <w:b/>
          <w:bCs/>
          <w:color w:val="000000"/>
          <w:sz w:val="24"/>
          <w:szCs w:val="24"/>
          <w:lang w:eastAsia="es-ES"/>
        </w:rPr>
        <w:t>2015.</w:t>
      </w:r>
    </w:p>
    <w:p w:rsidR="009D3EC2" w:rsidRDefault="009D3EC2">
      <w:pPr>
        <w:pStyle w:val="Standard"/>
        <w:jc w:val="both"/>
        <w:rPr>
          <w:rFonts w:ascii="Helvetica" w:hAnsi="Helvetica" w:cs="Helvetica"/>
          <w:b/>
          <w:sz w:val="24"/>
          <w:szCs w:val="24"/>
          <w:lang w:eastAsia="es-ES"/>
        </w:rPr>
      </w:pPr>
    </w:p>
    <w:p w:rsidR="009D3EC2" w:rsidRDefault="004A5C99">
      <w:pPr>
        <w:pStyle w:val="Standard"/>
        <w:jc w:val="both"/>
      </w:pPr>
      <w:r>
        <w:rPr>
          <w:rFonts w:ascii="Helvetica" w:hAnsi="Helvetica" w:cs="Helvetica"/>
          <w:b/>
          <w:sz w:val="24"/>
          <w:szCs w:val="24"/>
          <w:lang w:eastAsia="es-ES"/>
        </w:rPr>
        <w:t>3ª</w:t>
      </w:r>
      <w:r>
        <w:rPr>
          <w:rFonts w:ascii="Helvetica" w:hAnsi="Helvetica" w:cs="Helvetica"/>
          <w:sz w:val="24"/>
          <w:szCs w:val="24"/>
          <w:lang w:eastAsia="es-ES"/>
        </w:rPr>
        <w:t xml:space="preserve"> Podrá</w:t>
      </w:r>
      <w:r>
        <w:rPr>
          <w:rFonts w:ascii="Helvetica" w:hAnsi="Helvetica" w:cs="Helvetica"/>
          <w:sz w:val="24"/>
          <w:szCs w:val="24"/>
          <w:lang w:eastAsia="es-ES"/>
        </w:rPr>
        <w:t xml:space="preserve"> participar en el Premio cualquier persona física que resida en cualquier lugar del mundo y sea autor de los trabajos presentados.</w:t>
      </w:r>
    </w:p>
    <w:p w:rsidR="009D3EC2" w:rsidRDefault="009D3EC2">
      <w:pPr>
        <w:pStyle w:val="Standard"/>
        <w:jc w:val="both"/>
        <w:rPr>
          <w:rFonts w:ascii="Helvetica" w:hAnsi="Helvetica" w:cs="Helvetica"/>
          <w:color w:val="000000"/>
          <w:sz w:val="24"/>
          <w:szCs w:val="24"/>
          <w:lang w:eastAsia="es-ES"/>
        </w:rPr>
      </w:pPr>
    </w:p>
    <w:p w:rsidR="009D3EC2" w:rsidRDefault="004A5C99">
      <w:pPr>
        <w:pStyle w:val="Standard"/>
        <w:jc w:val="both"/>
        <w:rPr>
          <w:color w:val="000000"/>
        </w:rPr>
      </w:pPr>
      <w:r>
        <w:rPr>
          <w:rFonts w:ascii="Helvetica" w:hAnsi="Helvetica" w:cs="Helvetica"/>
          <w:color w:val="000000"/>
          <w:sz w:val="24"/>
          <w:szCs w:val="24"/>
          <w:lang w:eastAsia="es-ES"/>
        </w:rPr>
        <w:t xml:space="preserve">En la modalidad A los trabajos también podrán ser propuestos por alguna de las empresas periodísticas existentes en España, </w:t>
      </w:r>
      <w:r>
        <w:rPr>
          <w:rFonts w:ascii="Helvetica" w:hAnsi="Helvetica" w:cs="Helvetica"/>
          <w:color w:val="000000"/>
          <w:sz w:val="24"/>
          <w:szCs w:val="24"/>
          <w:lang w:eastAsia="es-ES"/>
        </w:rPr>
        <w:t>por alguna de sus instituciones o por algún colectivo social o profesional.</w:t>
      </w:r>
    </w:p>
    <w:p w:rsidR="009D3EC2" w:rsidRDefault="009D3EC2">
      <w:pPr>
        <w:pStyle w:val="Standard"/>
        <w:jc w:val="both"/>
        <w:rPr>
          <w:rFonts w:ascii="Helvetica" w:hAnsi="Helvetica" w:cs="Helvetica"/>
          <w:color w:val="000000"/>
          <w:sz w:val="24"/>
          <w:szCs w:val="24"/>
          <w:lang w:eastAsia="es-ES"/>
        </w:rPr>
      </w:pPr>
    </w:p>
    <w:p w:rsidR="009D3EC2" w:rsidRDefault="004A5C99">
      <w:pPr>
        <w:pStyle w:val="Standard"/>
        <w:jc w:val="both"/>
        <w:rPr>
          <w:rFonts w:ascii="Helvetica" w:hAnsi="Helvetica" w:cs="Helvetica"/>
          <w:color w:val="000000"/>
          <w:sz w:val="24"/>
          <w:szCs w:val="24"/>
          <w:lang w:eastAsia="es-ES"/>
        </w:rPr>
      </w:pPr>
      <w:r>
        <w:rPr>
          <w:rFonts w:ascii="Helvetica" w:hAnsi="Helvetica" w:cs="Helvetica"/>
          <w:color w:val="000000"/>
          <w:sz w:val="24"/>
          <w:szCs w:val="24"/>
          <w:lang w:eastAsia="es-ES"/>
        </w:rPr>
        <w:t xml:space="preserve">En la modalidad B el autor habrá de presentar certificación de estar </w:t>
      </w:r>
      <w:proofErr w:type="gramStart"/>
      <w:r>
        <w:rPr>
          <w:rFonts w:ascii="Helvetica" w:hAnsi="Helvetica" w:cs="Helvetica"/>
          <w:color w:val="000000"/>
          <w:sz w:val="24"/>
          <w:szCs w:val="24"/>
          <w:lang w:eastAsia="es-ES"/>
        </w:rPr>
        <w:t>matriculado  en</w:t>
      </w:r>
      <w:proofErr w:type="gramEnd"/>
      <w:r>
        <w:rPr>
          <w:rFonts w:ascii="Helvetica" w:hAnsi="Helvetica" w:cs="Helvetica"/>
          <w:color w:val="000000"/>
          <w:sz w:val="24"/>
          <w:szCs w:val="24"/>
          <w:lang w:eastAsia="es-ES"/>
        </w:rPr>
        <w:t xml:space="preserve"> una facultad de periodismo española.</w:t>
      </w:r>
    </w:p>
    <w:p w:rsidR="009D3EC2" w:rsidRDefault="004A5C99">
      <w:pPr>
        <w:pStyle w:val="Standard"/>
        <w:jc w:val="both"/>
        <w:rPr>
          <w:rFonts w:ascii="Helvetica" w:eastAsia="Helvetica" w:hAnsi="Helvetica" w:cs="Helvetica"/>
          <w:color w:val="000000"/>
          <w:sz w:val="24"/>
          <w:szCs w:val="24"/>
          <w:lang w:eastAsia="es-ES"/>
        </w:rPr>
      </w:pPr>
      <w:r>
        <w:rPr>
          <w:rFonts w:ascii="Helvetica" w:eastAsia="Helvetica" w:hAnsi="Helvetica" w:cs="Helvetica"/>
          <w:color w:val="000000"/>
          <w:sz w:val="24"/>
          <w:szCs w:val="24"/>
          <w:lang w:eastAsia="es-ES"/>
        </w:rPr>
        <w:t xml:space="preserve">   </w:t>
      </w:r>
    </w:p>
    <w:p w:rsidR="009D3EC2" w:rsidRDefault="004A5C99">
      <w:pPr>
        <w:pStyle w:val="Standard"/>
        <w:jc w:val="both"/>
      </w:pPr>
      <w:r>
        <w:rPr>
          <w:rFonts w:ascii="Helvetica" w:hAnsi="Helvetica" w:cs="Helvetica"/>
          <w:b/>
          <w:sz w:val="24"/>
          <w:szCs w:val="24"/>
          <w:lang w:eastAsia="es-ES"/>
        </w:rPr>
        <w:t>4ª</w:t>
      </w:r>
      <w:r>
        <w:rPr>
          <w:rFonts w:ascii="Helvetica" w:hAnsi="Helvetica" w:cs="Helvetica"/>
          <w:sz w:val="24"/>
          <w:szCs w:val="24"/>
          <w:lang w:eastAsia="es-ES"/>
        </w:rPr>
        <w:t xml:space="preserve"> Los autores habrán de estar debidamente identificados a través del formulario que se adjunta en las bases</w:t>
      </w:r>
      <w:r>
        <w:rPr>
          <w:rFonts w:ascii="Helvetica" w:hAnsi="Helvetica" w:cs="Helvetica"/>
          <w:b/>
          <w:sz w:val="24"/>
          <w:szCs w:val="24"/>
          <w:lang w:eastAsia="es-ES"/>
        </w:rPr>
        <w:t xml:space="preserve"> </w:t>
      </w:r>
      <w:r>
        <w:rPr>
          <w:rFonts w:ascii="Helvetica" w:hAnsi="Helvetica" w:cs="Helvetica"/>
          <w:sz w:val="24"/>
          <w:szCs w:val="24"/>
          <w:lang w:eastAsia="es-ES"/>
        </w:rPr>
        <w:t>y los trabajos deberán cumplir los siguientes requisitos:</w:t>
      </w:r>
    </w:p>
    <w:p w:rsidR="009D3EC2" w:rsidRDefault="004A5C99">
      <w:pPr>
        <w:pStyle w:val="Standard"/>
        <w:numPr>
          <w:ilvl w:val="0"/>
          <w:numId w:val="5"/>
        </w:numPr>
        <w:tabs>
          <w:tab w:val="left" w:pos="1572"/>
          <w:tab w:val="left" w:pos="1637"/>
        </w:tabs>
        <w:ind w:left="786"/>
        <w:jc w:val="both"/>
        <w:rPr>
          <w:rFonts w:ascii="Helvetica" w:hAnsi="Helvetica" w:cs="Helvetica"/>
          <w:sz w:val="24"/>
          <w:szCs w:val="24"/>
          <w:lang w:eastAsia="es-ES"/>
        </w:rPr>
      </w:pPr>
      <w:r>
        <w:rPr>
          <w:rFonts w:ascii="Helvetica" w:hAnsi="Helvetica" w:cs="Helvetica"/>
          <w:sz w:val="24"/>
          <w:szCs w:val="24"/>
          <w:lang w:eastAsia="es-ES"/>
        </w:rPr>
        <w:t>Estar redactados en castellano.</w:t>
      </w:r>
    </w:p>
    <w:p w:rsidR="009D3EC2" w:rsidRDefault="004A5C99">
      <w:pPr>
        <w:pStyle w:val="Standard"/>
        <w:numPr>
          <w:ilvl w:val="0"/>
          <w:numId w:val="3"/>
        </w:numPr>
        <w:tabs>
          <w:tab w:val="left" w:pos="1572"/>
          <w:tab w:val="left" w:pos="1637"/>
        </w:tabs>
        <w:ind w:left="786"/>
        <w:jc w:val="both"/>
      </w:pPr>
      <w:r>
        <w:rPr>
          <w:rFonts w:ascii="Helvetica" w:hAnsi="Helvetica" w:cs="Helvetica"/>
          <w:color w:val="000000"/>
          <w:sz w:val="24"/>
          <w:szCs w:val="24"/>
          <w:lang w:eastAsia="es-ES"/>
        </w:rPr>
        <w:lastRenderedPageBreak/>
        <w:t xml:space="preserve">Abarcar </w:t>
      </w:r>
      <w:r>
        <w:rPr>
          <w:rFonts w:ascii="Helvetica" w:hAnsi="Helvetica" w:cs="Helvetica"/>
          <w:sz w:val="24"/>
          <w:szCs w:val="24"/>
          <w:lang w:eastAsia="es-ES"/>
        </w:rPr>
        <w:t xml:space="preserve">alguno de los aspectos culturales y sociales de la </w:t>
      </w:r>
      <w:r>
        <w:rPr>
          <w:rFonts w:ascii="Helvetica" w:hAnsi="Helvetica" w:cs="Helvetica"/>
          <w:sz w:val="24"/>
          <w:szCs w:val="24"/>
          <w:lang w:eastAsia="es-ES"/>
        </w:rPr>
        <w:t>vida española.</w:t>
      </w:r>
    </w:p>
    <w:p w:rsidR="009D3EC2" w:rsidRDefault="009D3EC2">
      <w:pPr>
        <w:pStyle w:val="Standard"/>
        <w:jc w:val="both"/>
        <w:rPr>
          <w:rFonts w:ascii="Helvetica" w:hAnsi="Helvetica" w:cs="Helvetica"/>
          <w:sz w:val="24"/>
          <w:szCs w:val="24"/>
          <w:lang w:eastAsia="es-ES"/>
        </w:rPr>
      </w:pPr>
    </w:p>
    <w:p w:rsidR="009D3EC2" w:rsidRDefault="004A5C99">
      <w:pPr>
        <w:pStyle w:val="Standard"/>
        <w:jc w:val="both"/>
      </w:pPr>
      <w:r>
        <w:rPr>
          <w:rFonts w:ascii="Helvetica" w:hAnsi="Helvetica" w:cs="Helvetica"/>
          <w:b/>
          <w:sz w:val="24"/>
          <w:szCs w:val="24"/>
          <w:lang w:eastAsia="es-ES"/>
        </w:rPr>
        <w:t>5ª</w:t>
      </w:r>
      <w:r>
        <w:rPr>
          <w:rFonts w:ascii="Helvetica" w:hAnsi="Helvetica" w:cs="Helvetica"/>
          <w:sz w:val="24"/>
          <w:szCs w:val="24"/>
          <w:lang w:eastAsia="es-ES"/>
        </w:rPr>
        <w:t xml:space="preserve"> La presentación o propuesta de trabajos podrá hacerse por correo postal o mediante entrega personal en el Registro del Ilmo. Ayuntamiento de Don Benito, Plaza de España, s/n., 06400, Don Benito (Badajoz), especificando en el exterior del</w:t>
      </w:r>
      <w:r>
        <w:rPr>
          <w:rFonts w:ascii="Helvetica" w:hAnsi="Helvetica" w:cs="Helvetica"/>
          <w:sz w:val="24"/>
          <w:szCs w:val="24"/>
          <w:lang w:eastAsia="es-ES"/>
        </w:rPr>
        <w:t xml:space="preserve"> sobre el nombre del Premio, modalidad y su número de edición.</w:t>
      </w:r>
    </w:p>
    <w:p w:rsidR="009D3EC2" w:rsidRDefault="004A5C99">
      <w:pPr>
        <w:pStyle w:val="Standard"/>
        <w:jc w:val="both"/>
      </w:pPr>
      <w:r>
        <w:rPr>
          <w:rFonts w:ascii="Helvetica" w:hAnsi="Helvetica" w:cs="Helvetica"/>
          <w:sz w:val="24"/>
          <w:szCs w:val="24"/>
          <w:lang w:eastAsia="es-ES"/>
        </w:rPr>
        <w:t xml:space="preserve">También podrán enviarse por correo electrónico a la dirección </w:t>
      </w:r>
      <w:hyperlink r:id="rId8" w:history="1">
        <w:r>
          <w:rPr>
            <w:rFonts w:ascii="Helvetica" w:hAnsi="Helvetica" w:cs="Helvetica"/>
            <w:color w:val="800000"/>
            <w:sz w:val="24"/>
            <w:szCs w:val="24"/>
            <w:lang w:eastAsia="es-ES"/>
          </w:rPr>
          <w:t>premiofranciscovaldes@donbenito.es</w:t>
        </w:r>
      </w:hyperlink>
    </w:p>
    <w:p w:rsidR="009D3EC2" w:rsidRDefault="009D3EC2">
      <w:pPr>
        <w:pStyle w:val="Standard"/>
        <w:jc w:val="both"/>
        <w:rPr>
          <w:rFonts w:ascii="Helvetica" w:hAnsi="Helvetica" w:cs="Helvetica"/>
          <w:color w:val="800000"/>
          <w:sz w:val="24"/>
          <w:szCs w:val="24"/>
          <w:lang w:eastAsia="es-ES"/>
        </w:rPr>
      </w:pPr>
    </w:p>
    <w:p w:rsidR="009D3EC2" w:rsidRDefault="004A5C99">
      <w:pPr>
        <w:pStyle w:val="Standard"/>
        <w:jc w:val="both"/>
      </w:pPr>
      <w:r>
        <w:rPr>
          <w:rFonts w:ascii="Helvetica" w:eastAsia="Helvetica" w:hAnsi="Helvetica" w:cs="Helvetica"/>
          <w:b/>
          <w:bCs/>
          <w:sz w:val="24"/>
          <w:szCs w:val="24"/>
          <w:lang w:eastAsia="es-ES"/>
        </w:rPr>
        <w:t xml:space="preserve">6ª </w:t>
      </w:r>
      <w:r>
        <w:rPr>
          <w:rFonts w:ascii="Helvetica" w:hAnsi="Helvetica" w:cs="Helvetica"/>
          <w:sz w:val="24"/>
          <w:szCs w:val="24"/>
          <w:lang w:eastAsia="es-ES"/>
        </w:rPr>
        <w:t>Para los trabajos publicados en</w:t>
      </w:r>
      <w:r>
        <w:rPr>
          <w:rFonts w:ascii="Helvetica" w:hAnsi="Helvetica" w:cs="Helvetica"/>
          <w:sz w:val="24"/>
          <w:szCs w:val="24"/>
          <w:lang w:eastAsia="es-ES"/>
        </w:rPr>
        <w:t xml:space="preserve"> papel se presentará su soporte </w:t>
      </w:r>
      <w:r>
        <w:rPr>
          <w:rFonts w:ascii="Helvetica" w:hAnsi="Helvetica" w:cs="Helvetica"/>
          <w:b/>
          <w:bCs/>
          <w:sz w:val="24"/>
          <w:szCs w:val="24"/>
          <w:lang w:eastAsia="es-ES"/>
        </w:rPr>
        <w:t>original</w:t>
      </w:r>
      <w:r>
        <w:rPr>
          <w:rFonts w:ascii="Helvetica" w:hAnsi="Helvetica" w:cs="Helvetica"/>
          <w:sz w:val="24"/>
          <w:szCs w:val="24"/>
          <w:lang w:eastAsia="es-ES"/>
        </w:rPr>
        <w:t xml:space="preserve"> de publicación o </w:t>
      </w:r>
      <w:r>
        <w:rPr>
          <w:rFonts w:ascii="Helvetica" w:hAnsi="Helvetica" w:cs="Helvetica"/>
          <w:b/>
          <w:bCs/>
          <w:sz w:val="24"/>
          <w:szCs w:val="24"/>
          <w:lang w:eastAsia="es-ES"/>
        </w:rPr>
        <w:t>fotocopia compulsada</w:t>
      </w:r>
      <w:r>
        <w:rPr>
          <w:rFonts w:ascii="Helvetica" w:hAnsi="Helvetica" w:cs="Helvetica"/>
          <w:sz w:val="24"/>
          <w:szCs w:val="24"/>
          <w:lang w:eastAsia="es-ES"/>
        </w:rPr>
        <w:t xml:space="preserve"> del mismo y el formulario que se ha de cumplimentar.</w:t>
      </w:r>
    </w:p>
    <w:p w:rsidR="009D3EC2" w:rsidRDefault="004A5C99">
      <w:pPr>
        <w:pStyle w:val="Standard"/>
        <w:jc w:val="both"/>
      </w:pPr>
      <w:r>
        <w:rPr>
          <w:rFonts w:ascii="Helvetica" w:hAnsi="Helvetica" w:cs="Helvetica"/>
          <w:sz w:val="24"/>
          <w:szCs w:val="24"/>
          <w:lang w:eastAsia="es-ES"/>
        </w:rPr>
        <w:t xml:space="preserve">Para trabajos publicados en un medio digital, se remitirá </w:t>
      </w:r>
      <w:r>
        <w:rPr>
          <w:rFonts w:ascii="Helvetica" w:hAnsi="Helvetica" w:cs="Helvetica"/>
          <w:b/>
          <w:bCs/>
          <w:sz w:val="24"/>
          <w:szCs w:val="24"/>
          <w:lang w:eastAsia="es-ES"/>
        </w:rPr>
        <w:t>1</w:t>
      </w:r>
      <w:r>
        <w:rPr>
          <w:rFonts w:ascii="Helvetica" w:hAnsi="Helvetica" w:cs="Helvetica"/>
          <w:sz w:val="24"/>
          <w:szCs w:val="24"/>
          <w:lang w:eastAsia="es-ES"/>
        </w:rPr>
        <w:t xml:space="preserve"> </w:t>
      </w:r>
      <w:r>
        <w:rPr>
          <w:rFonts w:ascii="Helvetica" w:hAnsi="Helvetica" w:cs="Helvetica"/>
          <w:b/>
          <w:sz w:val="24"/>
          <w:szCs w:val="24"/>
          <w:lang w:eastAsia="es-ES"/>
        </w:rPr>
        <w:t>copia en formato DIN A-4</w:t>
      </w:r>
      <w:r>
        <w:rPr>
          <w:rFonts w:ascii="Helvetica" w:hAnsi="Helvetica" w:cs="Helvetica"/>
          <w:sz w:val="24"/>
          <w:szCs w:val="24"/>
          <w:lang w:eastAsia="es-ES"/>
        </w:rPr>
        <w:t>, especificando claramente la URL de acc</w:t>
      </w:r>
      <w:r>
        <w:rPr>
          <w:rFonts w:ascii="Helvetica" w:hAnsi="Helvetica" w:cs="Helvetica"/>
          <w:sz w:val="24"/>
          <w:szCs w:val="24"/>
          <w:lang w:eastAsia="es-ES"/>
        </w:rPr>
        <w:t>eso online al trabajo presentado en el formulario obligatorio que hay que cumplimentar.</w:t>
      </w:r>
    </w:p>
    <w:p w:rsidR="009D3EC2" w:rsidRDefault="004A5C99">
      <w:pPr>
        <w:pStyle w:val="Standard"/>
        <w:jc w:val="both"/>
      </w:pPr>
      <w:r>
        <w:rPr>
          <w:rFonts w:ascii="Helvetica" w:hAnsi="Helvetica" w:cs="Helvetica"/>
          <w:sz w:val="24"/>
          <w:szCs w:val="24"/>
          <w:lang w:eastAsia="es-ES"/>
        </w:rPr>
        <w:t xml:space="preserve">Para los trabajos presentados por correo electrónico, se enviará el original en formato </w:t>
      </w:r>
      <w:proofErr w:type="spellStart"/>
      <w:r>
        <w:rPr>
          <w:rFonts w:ascii="Helvetica" w:hAnsi="Helvetica" w:cs="Helvetica"/>
          <w:sz w:val="24"/>
          <w:szCs w:val="24"/>
          <w:lang w:eastAsia="es-ES"/>
        </w:rPr>
        <w:t>pdf</w:t>
      </w:r>
      <w:proofErr w:type="spellEnd"/>
      <w:r>
        <w:rPr>
          <w:rFonts w:ascii="Helvetica" w:hAnsi="Helvetica" w:cs="Helvetica"/>
          <w:sz w:val="24"/>
          <w:szCs w:val="24"/>
          <w:lang w:eastAsia="es-ES"/>
        </w:rPr>
        <w:t xml:space="preserve"> </w:t>
      </w:r>
      <w:r>
        <w:rPr>
          <w:rFonts w:ascii="Helvetica" w:hAnsi="Helvetica" w:cs="Helvetica"/>
          <w:color w:val="000000"/>
          <w:sz w:val="24"/>
          <w:szCs w:val="24"/>
          <w:lang w:eastAsia="es-ES"/>
        </w:rPr>
        <w:t>y el formulario que se ha de cumplimentar.</w:t>
      </w:r>
    </w:p>
    <w:p w:rsidR="009D3EC2" w:rsidRDefault="004A5C99">
      <w:pPr>
        <w:pStyle w:val="Standard"/>
        <w:jc w:val="both"/>
      </w:pPr>
      <w:r>
        <w:rPr>
          <w:rFonts w:ascii="Helvetica" w:hAnsi="Helvetica" w:cs="Helvetica"/>
          <w:color w:val="000000"/>
          <w:sz w:val="24"/>
          <w:szCs w:val="24"/>
          <w:lang w:eastAsia="es-ES"/>
        </w:rPr>
        <w:t>El formulario que se ha de rellen</w:t>
      </w:r>
      <w:r>
        <w:rPr>
          <w:rFonts w:ascii="Helvetica" w:hAnsi="Helvetica" w:cs="Helvetica"/>
          <w:color w:val="000000"/>
          <w:sz w:val="24"/>
          <w:szCs w:val="24"/>
          <w:lang w:eastAsia="es-ES"/>
        </w:rPr>
        <w:t xml:space="preserve">ar para presentar los trabajos se puede solicitar por el email </w:t>
      </w:r>
      <w:hyperlink r:id="rId9" w:history="1">
        <w:r>
          <w:rPr>
            <w:rFonts w:ascii="Helvetica" w:hAnsi="Helvetica" w:cs="Helvetica"/>
            <w:color w:val="800000"/>
            <w:sz w:val="24"/>
            <w:szCs w:val="24"/>
            <w:lang w:eastAsia="es-ES"/>
          </w:rPr>
          <w:t>premiofranciscovaldes@donbenito.es</w:t>
        </w:r>
      </w:hyperlink>
      <w:r>
        <w:rPr>
          <w:rFonts w:ascii="Helvetica" w:hAnsi="Helvetica" w:cs="Helvetica"/>
          <w:color w:val="000000"/>
          <w:sz w:val="24"/>
          <w:szCs w:val="24"/>
          <w:lang w:eastAsia="es-ES"/>
        </w:rPr>
        <w:t xml:space="preserve"> o descargarse desde </w:t>
      </w:r>
      <w:r>
        <w:rPr>
          <w:rFonts w:ascii="Helvetica" w:hAnsi="Helvetica" w:cs="Helvetica"/>
          <w:color w:val="0000FF"/>
          <w:sz w:val="24"/>
          <w:szCs w:val="24"/>
          <w:lang w:eastAsia="es-ES"/>
        </w:rPr>
        <w:t>www.bibliotecaspublicas.es/donbenito</w:t>
      </w:r>
    </w:p>
    <w:p w:rsidR="009D3EC2" w:rsidRDefault="009D3EC2">
      <w:pPr>
        <w:pStyle w:val="Standard"/>
        <w:jc w:val="both"/>
        <w:rPr>
          <w:rFonts w:ascii="Helvetica" w:hAnsi="Helvetica" w:cs="Helvetica"/>
          <w:sz w:val="24"/>
          <w:szCs w:val="24"/>
          <w:lang w:eastAsia="es-ES"/>
        </w:rPr>
      </w:pPr>
    </w:p>
    <w:p w:rsidR="009D3EC2" w:rsidRDefault="004A5C99">
      <w:pPr>
        <w:pStyle w:val="Standard"/>
        <w:jc w:val="both"/>
      </w:pPr>
      <w:r>
        <w:rPr>
          <w:rFonts w:ascii="Helvetica" w:hAnsi="Helvetica" w:cs="Helvetica"/>
          <w:b/>
          <w:sz w:val="24"/>
          <w:szCs w:val="24"/>
          <w:lang w:eastAsia="es-ES"/>
        </w:rPr>
        <w:t>7ª</w:t>
      </w:r>
      <w:r>
        <w:rPr>
          <w:rFonts w:ascii="Helvetica" w:hAnsi="Helvetica" w:cs="Helvetica"/>
          <w:sz w:val="24"/>
          <w:szCs w:val="24"/>
          <w:lang w:eastAsia="es-ES"/>
        </w:rPr>
        <w:t xml:space="preserve"> El plazo de presentación de trabajos t</w:t>
      </w:r>
      <w:r>
        <w:rPr>
          <w:rFonts w:ascii="Helvetica" w:hAnsi="Helvetica" w:cs="Helvetica"/>
          <w:sz w:val="24"/>
          <w:szCs w:val="24"/>
          <w:lang w:eastAsia="es-ES"/>
        </w:rPr>
        <w:t xml:space="preserve">erminará a </w:t>
      </w:r>
      <w:r>
        <w:rPr>
          <w:rFonts w:ascii="Helvetica" w:hAnsi="Helvetica" w:cs="Helvetica"/>
          <w:sz w:val="24"/>
          <w:szCs w:val="24"/>
          <w:lang w:eastAsia="es-ES"/>
        </w:rPr>
        <w:t xml:space="preserve">las </w:t>
      </w:r>
      <w:r>
        <w:rPr>
          <w:rFonts w:ascii="Helvetica" w:hAnsi="Helvetica" w:cs="Helvetica"/>
          <w:b/>
          <w:sz w:val="24"/>
          <w:szCs w:val="24"/>
          <w:lang w:eastAsia="es-ES"/>
        </w:rPr>
        <w:t xml:space="preserve">12 horas del día </w:t>
      </w:r>
      <w:r>
        <w:rPr>
          <w:rFonts w:ascii="Helvetica" w:hAnsi="Helvetica" w:cs="Helvetica"/>
          <w:b/>
          <w:sz w:val="24"/>
          <w:szCs w:val="24"/>
          <w:shd w:val="clear" w:color="auto" w:fill="FFFF00"/>
          <w:lang w:eastAsia="es-ES"/>
        </w:rPr>
        <w:t>16 de</w:t>
      </w:r>
      <w:r>
        <w:rPr>
          <w:rFonts w:ascii="Helvetica" w:hAnsi="Helvetica" w:cs="Helvetica"/>
          <w:b/>
          <w:sz w:val="24"/>
          <w:szCs w:val="24"/>
          <w:lang w:eastAsia="es-ES"/>
        </w:rPr>
        <w:t xml:space="preserve"> </w:t>
      </w:r>
      <w:r>
        <w:rPr>
          <w:rFonts w:ascii="Helvetica" w:hAnsi="Helvetica" w:cs="Helvetica"/>
          <w:b/>
          <w:sz w:val="24"/>
          <w:szCs w:val="24"/>
          <w:shd w:val="clear" w:color="auto" w:fill="FFFF00"/>
          <w:lang w:eastAsia="es-ES"/>
        </w:rPr>
        <w:t>abril de 2016</w:t>
      </w:r>
      <w:r>
        <w:rPr>
          <w:rFonts w:ascii="Helvetica" w:hAnsi="Helvetica" w:cs="Helvetica"/>
          <w:b/>
          <w:sz w:val="24"/>
          <w:szCs w:val="24"/>
          <w:lang w:eastAsia="es-ES"/>
        </w:rPr>
        <w:t xml:space="preserve">, </w:t>
      </w:r>
      <w:r>
        <w:rPr>
          <w:rFonts w:ascii="Helvetica" w:hAnsi="Helvetica" w:cs="Helvetica"/>
          <w:sz w:val="24"/>
          <w:szCs w:val="24"/>
          <w:lang w:eastAsia="es-ES"/>
        </w:rPr>
        <w:t>aceptándose los enviados</w:t>
      </w:r>
      <w:r>
        <w:rPr>
          <w:rFonts w:ascii="Helvetica" w:hAnsi="Helvetica" w:cs="Helvetica"/>
          <w:sz w:val="24"/>
          <w:szCs w:val="24"/>
          <w:lang w:eastAsia="es-ES"/>
        </w:rPr>
        <w:t xml:space="preserve"> por </w:t>
      </w:r>
      <w:r>
        <w:rPr>
          <w:rFonts w:ascii="Helvetica" w:hAnsi="Helvetica" w:cs="Helvetica"/>
          <w:sz w:val="24"/>
          <w:szCs w:val="24"/>
          <w:lang w:eastAsia="es-ES"/>
        </w:rPr>
        <w:lastRenderedPageBreak/>
        <w:t>correo que hayan sido sellados y franqueados con anterioridad a esta fecha.</w:t>
      </w:r>
    </w:p>
    <w:p w:rsidR="009D3EC2" w:rsidRDefault="004A5C99">
      <w:pPr>
        <w:pStyle w:val="Standard"/>
        <w:jc w:val="both"/>
      </w:pPr>
      <w:r>
        <w:rPr>
          <w:rFonts w:ascii="Helvetica" w:hAnsi="Helvetica" w:cs="Helvetica"/>
          <w:sz w:val="24"/>
          <w:szCs w:val="24"/>
          <w:lang w:eastAsia="es-ES"/>
        </w:rPr>
        <w:t xml:space="preserve"> No podrán presentarse más de </w:t>
      </w:r>
      <w:r>
        <w:rPr>
          <w:rFonts w:ascii="Helvetica" w:hAnsi="Helvetica" w:cs="Helvetica"/>
          <w:b/>
          <w:sz w:val="24"/>
          <w:szCs w:val="24"/>
          <w:lang w:eastAsia="es-ES"/>
        </w:rPr>
        <w:t>3 trabajos por autor.</w:t>
      </w:r>
    </w:p>
    <w:p w:rsidR="009D3EC2" w:rsidRDefault="009D3EC2">
      <w:pPr>
        <w:pStyle w:val="Standard"/>
        <w:jc w:val="both"/>
        <w:rPr>
          <w:rFonts w:ascii="Helvetica" w:hAnsi="Helvetica" w:cs="Helvetica"/>
          <w:sz w:val="24"/>
          <w:szCs w:val="24"/>
          <w:lang w:eastAsia="es-ES"/>
        </w:rPr>
      </w:pPr>
    </w:p>
    <w:p w:rsidR="009D3EC2" w:rsidRDefault="004A5C99">
      <w:pPr>
        <w:pStyle w:val="Standard"/>
        <w:jc w:val="both"/>
        <w:rPr>
          <w:rFonts w:ascii="Helvetica" w:hAnsi="Helvetica" w:cs="Helvetica"/>
          <w:sz w:val="24"/>
          <w:szCs w:val="24"/>
          <w:lang w:eastAsia="es-ES"/>
        </w:rPr>
      </w:pPr>
      <w:r>
        <w:rPr>
          <w:rFonts w:ascii="Helvetica" w:hAnsi="Helvetica" w:cs="Helvetica"/>
          <w:sz w:val="24"/>
          <w:szCs w:val="24"/>
          <w:lang w:eastAsia="es-ES"/>
        </w:rPr>
        <w:t xml:space="preserve">8ª El fallo de los premios se dará a conocer el </w:t>
      </w:r>
      <w:r>
        <w:rPr>
          <w:rFonts w:ascii="Helvetica" w:hAnsi="Helvetica" w:cs="Helvetica"/>
          <w:b/>
          <w:bCs/>
          <w:sz w:val="24"/>
          <w:szCs w:val="24"/>
          <w:shd w:val="clear" w:color="auto" w:fill="FFFF00"/>
          <w:lang w:eastAsia="es-ES"/>
        </w:rPr>
        <w:t>24 de junio de 2016</w:t>
      </w:r>
      <w:r>
        <w:rPr>
          <w:rFonts w:ascii="Helvetica" w:hAnsi="Helvetica" w:cs="Helvetica"/>
          <w:sz w:val="24"/>
          <w:szCs w:val="24"/>
          <w:lang w:eastAsia="es-ES"/>
        </w:rPr>
        <w:t xml:space="preserve"> en un acto púb</w:t>
      </w:r>
      <w:r>
        <w:rPr>
          <w:rFonts w:ascii="Helvetica" w:hAnsi="Helvetica" w:cs="Helvetica"/>
          <w:sz w:val="24"/>
          <w:szCs w:val="24"/>
          <w:lang w:eastAsia="es-ES"/>
        </w:rPr>
        <w:t>lico institucional que tendrá lugar en la ciudad de Don Benito, en la Casa de Cultura, a las 21:00 horas.</w:t>
      </w:r>
    </w:p>
    <w:p w:rsidR="009D3EC2" w:rsidRDefault="009D3EC2">
      <w:pPr>
        <w:pStyle w:val="Standard"/>
        <w:jc w:val="both"/>
        <w:rPr>
          <w:rFonts w:ascii="Helvetica" w:hAnsi="Helvetica" w:cs="Helvetica"/>
          <w:b/>
          <w:sz w:val="24"/>
          <w:szCs w:val="24"/>
          <w:lang w:eastAsia="es-ES"/>
        </w:rPr>
      </w:pPr>
    </w:p>
    <w:p w:rsidR="009D3EC2" w:rsidRDefault="004A5C99">
      <w:pPr>
        <w:pStyle w:val="Standard"/>
        <w:jc w:val="both"/>
      </w:pPr>
      <w:r>
        <w:rPr>
          <w:rFonts w:ascii="Helvetica" w:hAnsi="Helvetica" w:cs="Helvetica"/>
          <w:b/>
          <w:bCs/>
          <w:sz w:val="24"/>
          <w:szCs w:val="24"/>
          <w:lang w:eastAsia="es-ES"/>
        </w:rPr>
        <w:t xml:space="preserve">9ª </w:t>
      </w:r>
      <w:r>
        <w:rPr>
          <w:rFonts w:ascii="Helvetica" w:hAnsi="Helvetica" w:cs="Helvetica"/>
          <w:color w:val="000000"/>
          <w:sz w:val="24"/>
          <w:szCs w:val="24"/>
          <w:lang w:eastAsia="es-ES"/>
        </w:rPr>
        <w:t xml:space="preserve">El Premio Francisco Valdés estará dotado, en su modalidad A, con un único premio de </w:t>
      </w:r>
      <w:r>
        <w:rPr>
          <w:rFonts w:ascii="Helvetica" w:hAnsi="Helvetica" w:cs="Helvetica"/>
          <w:b/>
          <w:bCs/>
          <w:color w:val="000000"/>
          <w:sz w:val="24"/>
          <w:szCs w:val="24"/>
          <w:shd w:val="clear" w:color="auto" w:fill="FFFF00"/>
          <w:lang w:eastAsia="es-ES"/>
        </w:rPr>
        <w:t xml:space="preserve">3.000 </w:t>
      </w:r>
      <w:r>
        <w:rPr>
          <w:rFonts w:ascii="Helvetica" w:hAnsi="Helvetica" w:cs="Helvetica"/>
          <w:b/>
          <w:bCs/>
          <w:color w:val="000000"/>
          <w:sz w:val="24"/>
          <w:szCs w:val="24"/>
          <w:lang w:eastAsia="es-ES"/>
        </w:rPr>
        <w:t>€</w:t>
      </w:r>
      <w:r>
        <w:rPr>
          <w:rFonts w:ascii="Helvetica" w:hAnsi="Helvetica" w:cs="Helvetica"/>
          <w:color w:val="000000"/>
          <w:sz w:val="24"/>
          <w:szCs w:val="24"/>
          <w:lang w:eastAsia="es-ES"/>
        </w:rPr>
        <w:t xml:space="preserve"> </w:t>
      </w:r>
      <w:proofErr w:type="gramStart"/>
      <w:r>
        <w:rPr>
          <w:rFonts w:ascii="Helvetica" w:hAnsi="Helvetica" w:cs="Helvetica"/>
          <w:color w:val="000000"/>
          <w:sz w:val="24"/>
          <w:szCs w:val="24"/>
          <w:lang w:eastAsia="es-ES"/>
        </w:rPr>
        <w:t>( tres</w:t>
      </w:r>
      <w:proofErr w:type="gramEnd"/>
      <w:r>
        <w:rPr>
          <w:rFonts w:ascii="Helvetica" w:hAnsi="Helvetica" w:cs="Helvetica"/>
          <w:color w:val="000000"/>
          <w:sz w:val="24"/>
          <w:szCs w:val="24"/>
          <w:lang w:eastAsia="es-ES"/>
        </w:rPr>
        <w:t xml:space="preserve"> mil euros) y un recuerdo conmemorativo, que serán entregados durante los actos organizados con motivo de la siguiente edición.</w:t>
      </w:r>
    </w:p>
    <w:p w:rsidR="009D3EC2" w:rsidRDefault="004A5C99">
      <w:pPr>
        <w:pStyle w:val="Standard"/>
        <w:jc w:val="both"/>
        <w:rPr>
          <w:rFonts w:ascii="Helvetica" w:hAnsi="Helvetica" w:cs="Helvetica"/>
          <w:color w:val="000000"/>
          <w:sz w:val="24"/>
          <w:szCs w:val="24"/>
          <w:lang w:eastAsia="es-ES"/>
        </w:rPr>
      </w:pPr>
      <w:r>
        <w:rPr>
          <w:rFonts w:ascii="Helvetica" w:hAnsi="Helvetica" w:cs="Helvetica"/>
          <w:color w:val="000000"/>
          <w:sz w:val="24"/>
          <w:szCs w:val="24"/>
          <w:lang w:eastAsia="es-ES"/>
        </w:rPr>
        <w:t>El ganador se compromete a formar parte del jurado de esa citada edición y a leer su trabajo galardonado.</w:t>
      </w:r>
    </w:p>
    <w:p w:rsidR="009D3EC2" w:rsidRDefault="009D3EC2">
      <w:pPr>
        <w:pStyle w:val="Standard"/>
        <w:jc w:val="both"/>
        <w:rPr>
          <w:rFonts w:ascii="Helvetica" w:hAnsi="Helvetica" w:cs="Helvetica"/>
          <w:sz w:val="24"/>
          <w:szCs w:val="24"/>
          <w:lang w:eastAsia="es-ES"/>
        </w:rPr>
      </w:pPr>
    </w:p>
    <w:p w:rsidR="009D3EC2" w:rsidRDefault="004A5C99">
      <w:pPr>
        <w:pStyle w:val="Standard"/>
        <w:jc w:val="both"/>
        <w:rPr>
          <w:color w:val="000000"/>
        </w:rPr>
      </w:pPr>
      <w:r>
        <w:rPr>
          <w:rFonts w:ascii="Helvetica" w:hAnsi="Helvetica" w:cs="Helvetica"/>
          <w:color w:val="000000"/>
          <w:sz w:val="24"/>
          <w:szCs w:val="24"/>
          <w:lang w:eastAsia="es-ES"/>
        </w:rPr>
        <w:t>En su modalida</w:t>
      </w:r>
      <w:r>
        <w:rPr>
          <w:rFonts w:ascii="Helvetica" w:hAnsi="Helvetica" w:cs="Helvetica"/>
          <w:color w:val="000000"/>
          <w:sz w:val="24"/>
          <w:szCs w:val="24"/>
          <w:lang w:eastAsia="es-ES"/>
        </w:rPr>
        <w:t xml:space="preserve">d B la dotación del premio será de </w:t>
      </w:r>
      <w:r>
        <w:rPr>
          <w:rFonts w:ascii="Helvetica" w:hAnsi="Helvetica" w:cs="Helvetica"/>
          <w:b/>
          <w:bCs/>
          <w:color w:val="000000"/>
          <w:sz w:val="24"/>
          <w:szCs w:val="24"/>
          <w:shd w:val="clear" w:color="auto" w:fill="FFFF00"/>
          <w:lang w:eastAsia="es-ES"/>
        </w:rPr>
        <w:t xml:space="preserve">1.000 </w:t>
      </w:r>
      <w:r>
        <w:rPr>
          <w:rFonts w:ascii="Helvetica" w:hAnsi="Helvetica" w:cs="Helvetica"/>
          <w:b/>
          <w:bCs/>
          <w:color w:val="000000"/>
          <w:sz w:val="24"/>
          <w:szCs w:val="24"/>
          <w:lang w:eastAsia="es-ES"/>
        </w:rPr>
        <w:t>€</w:t>
      </w:r>
      <w:r>
        <w:rPr>
          <w:rFonts w:ascii="Helvetica" w:hAnsi="Helvetica" w:cs="Helvetica"/>
          <w:color w:val="000000"/>
          <w:sz w:val="24"/>
          <w:szCs w:val="24"/>
          <w:lang w:eastAsia="es-ES"/>
        </w:rPr>
        <w:t xml:space="preserve"> (mil euros) y un recuerdo conmemorativo, que se entregarán en la siguiente edición.</w:t>
      </w:r>
    </w:p>
    <w:p w:rsidR="009D3EC2" w:rsidRDefault="004A5C99">
      <w:pPr>
        <w:pStyle w:val="Standard"/>
        <w:jc w:val="both"/>
        <w:rPr>
          <w:rFonts w:ascii="Helvetica" w:hAnsi="Helvetica" w:cs="Helvetica"/>
          <w:color w:val="000000"/>
          <w:sz w:val="24"/>
          <w:szCs w:val="24"/>
          <w:lang w:eastAsia="es-ES"/>
        </w:rPr>
      </w:pPr>
      <w:r>
        <w:rPr>
          <w:rFonts w:ascii="Helvetica" w:hAnsi="Helvetica" w:cs="Helvetica"/>
          <w:color w:val="000000"/>
          <w:sz w:val="24"/>
          <w:szCs w:val="24"/>
          <w:lang w:eastAsia="es-ES"/>
        </w:rPr>
        <w:t>El ganador se compromete a leer su trabajo galardonado en la siguiente edición.</w:t>
      </w:r>
    </w:p>
    <w:p w:rsidR="009D3EC2" w:rsidRDefault="009D3EC2">
      <w:pPr>
        <w:pStyle w:val="Standard"/>
        <w:jc w:val="both"/>
        <w:rPr>
          <w:rFonts w:ascii="Helvetica" w:hAnsi="Helvetica" w:cs="Helvetica"/>
          <w:b/>
          <w:sz w:val="24"/>
          <w:szCs w:val="24"/>
          <w:lang w:eastAsia="es-ES"/>
        </w:rPr>
      </w:pPr>
    </w:p>
    <w:p w:rsidR="009D3EC2" w:rsidRDefault="004A5C99">
      <w:pPr>
        <w:pStyle w:val="Standard"/>
        <w:jc w:val="both"/>
      </w:pPr>
      <w:r>
        <w:pict w14:anchorId="791955DE">
          <v:shape id="_x0000_s1028" type="#_x0000_t136" style="position:absolute;left:0;text-align:left;margin-left:-4.35pt;margin-top:-252.1pt;width:493.7pt;height:468.7pt;z-index:-251657728;visibility:visible;mso-wrap-style:square;mso-position-horizontal-relative:text;mso-position-vertical-relative:text;v-text-anchor:middle-center" fillcolor="#0cf" stroked="f">
            <v:fill opacity="29555f"/>
            <v:textpath style="font-family:&quot;Thorndale&quot;;font-size:18pt;v-text-align:left" trim="t" string="Original"/>
          </v:shape>
        </w:pict>
      </w:r>
      <w:r>
        <w:rPr>
          <w:rFonts w:ascii="Helvetica" w:hAnsi="Helvetica" w:cs="Helvetica"/>
          <w:b/>
          <w:sz w:val="24"/>
          <w:szCs w:val="24"/>
          <w:lang w:eastAsia="es-ES"/>
        </w:rPr>
        <w:t>10ª</w:t>
      </w:r>
      <w:r>
        <w:rPr>
          <w:rFonts w:ascii="Helvetica" w:hAnsi="Helvetica" w:cs="Helvetica"/>
          <w:sz w:val="24"/>
          <w:szCs w:val="24"/>
          <w:lang w:eastAsia="es-ES"/>
        </w:rPr>
        <w:t xml:space="preserve"> El jurado estará formado por personas de reconocido prestigio dentro del mundo PERIODÍSTICO Y CULTURAL regional o nacional, designado por la Concejalía de Cultura y presidido por el Ilmo. Sr. Alcalde, o persona en quien delegue.</w:t>
      </w:r>
    </w:p>
    <w:p w:rsidR="009D3EC2" w:rsidRDefault="009D3EC2">
      <w:pPr>
        <w:pStyle w:val="Standard"/>
        <w:jc w:val="both"/>
        <w:rPr>
          <w:rFonts w:ascii="Helvetica" w:hAnsi="Helvetica" w:cs="Helvetica"/>
          <w:sz w:val="24"/>
          <w:szCs w:val="24"/>
          <w:lang w:eastAsia="es-ES"/>
        </w:rPr>
      </w:pPr>
    </w:p>
    <w:p w:rsidR="009D3EC2" w:rsidRDefault="004A5C99">
      <w:pPr>
        <w:pStyle w:val="Standard"/>
        <w:jc w:val="both"/>
      </w:pPr>
      <w:r>
        <w:rPr>
          <w:rFonts w:ascii="Helvetica" w:hAnsi="Helvetica" w:cs="Helvetica"/>
          <w:b/>
          <w:sz w:val="24"/>
          <w:szCs w:val="24"/>
          <w:lang w:eastAsia="es-ES"/>
        </w:rPr>
        <w:t>11ª</w:t>
      </w:r>
      <w:r>
        <w:rPr>
          <w:rFonts w:ascii="Helvetica" w:hAnsi="Helvetica" w:cs="Helvetica"/>
          <w:sz w:val="24"/>
          <w:szCs w:val="24"/>
          <w:lang w:eastAsia="es-ES"/>
        </w:rPr>
        <w:t xml:space="preserve"> El Premio Francisco V</w:t>
      </w:r>
      <w:r>
        <w:rPr>
          <w:rFonts w:ascii="Helvetica" w:hAnsi="Helvetica" w:cs="Helvetica"/>
          <w:sz w:val="24"/>
          <w:szCs w:val="24"/>
          <w:lang w:eastAsia="es-ES"/>
        </w:rPr>
        <w:t>aldés no podrá ser dividido, ni declararse desierto. Los trabajos galardonados y finalistas pasarán a disposición del Ilmo. Ayuntamiento de Don Benito, que podrá volver a editarlos, si lo considerase oportuno, sin devengar por ello derechos de autor.</w:t>
      </w:r>
    </w:p>
    <w:p w:rsidR="009D3EC2" w:rsidRDefault="009D3EC2">
      <w:pPr>
        <w:pStyle w:val="Standard"/>
        <w:jc w:val="both"/>
        <w:rPr>
          <w:rFonts w:ascii="Helvetica" w:hAnsi="Helvetica" w:cs="Helvetica"/>
          <w:sz w:val="24"/>
          <w:szCs w:val="24"/>
          <w:lang w:eastAsia="es-ES"/>
        </w:rPr>
      </w:pPr>
    </w:p>
    <w:p w:rsidR="009D3EC2" w:rsidRDefault="004A5C99">
      <w:pPr>
        <w:pStyle w:val="Standard"/>
        <w:jc w:val="both"/>
      </w:pPr>
      <w:r>
        <w:rPr>
          <w:rFonts w:ascii="Helvetica" w:hAnsi="Helvetica" w:cs="Helvetica"/>
          <w:b/>
          <w:sz w:val="24"/>
          <w:szCs w:val="24"/>
          <w:lang w:eastAsia="es-ES"/>
        </w:rPr>
        <w:t xml:space="preserve">12ª </w:t>
      </w:r>
      <w:r>
        <w:rPr>
          <w:rFonts w:ascii="Helvetica" w:hAnsi="Helvetica" w:cs="Helvetica"/>
          <w:sz w:val="24"/>
          <w:szCs w:val="24"/>
          <w:lang w:eastAsia="es-ES"/>
        </w:rPr>
        <w:t>Los restantes trabajos quedarán a disposición de sus autores, o de las entidades que los propusieron, por el plazo de un mes, para ser retirados de</w:t>
      </w:r>
      <w:r>
        <w:rPr>
          <w:rFonts w:ascii="Helvetica" w:hAnsi="Helvetica" w:cs="Helvetica"/>
          <w:b/>
          <w:sz w:val="24"/>
          <w:szCs w:val="24"/>
          <w:lang w:eastAsia="es-ES"/>
        </w:rPr>
        <w:t xml:space="preserve"> </w:t>
      </w:r>
      <w:r>
        <w:rPr>
          <w:rFonts w:ascii="Helvetica" w:hAnsi="Helvetica" w:cs="Helvetica"/>
          <w:sz w:val="24"/>
          <w:szCs w:val="24"/>
          <w:lang w:eastAsia="es-ES"/>
        </w:rPr>
        <w:t>la</w:t>
      </w:r>
      <w:r>
        <w:rPr>
          <w:rFonts w:ascii="Helvetica" w:hAnsi="Helvetica" w:cs="Helvetica"/>
          <w:b/>
          <w:sz w:val="24"/>
          <w:szCs w:val="24"/>
          <w:lang w:eastAsia="es-ES"/>
        </w:rPr>
        <w:t xml:space="preserve"> </w:t>
      </w:r>
      <w:r>
        <w:rPr>
          <w:rFonts w:ascii="Helvetica" w:hAnsi="Helvetica" w:cs="Helvetica"/>
          <w:sz w:val="24"/>
          <w:szCs w:val="24"/>
          <w:lang w:eastAsia="es-ES"/>
        </w:rPr>
        <w:t xml:space="preserve">Biblioteca “Francisco Valdés”; transcurrido </w:t>
      </w:r>
      <w:r>
        <w:rPr>
          <w:rFonts w:ascii="Helvetica" w:hAnsi="Helvetica" w:cs="Helvetica"/>
          <w:sz w:val="24"/>
          <w:szCs w:val="24"/>
          <w:lang w:eastAsia="es-ES"/>
        </w:rPr>
        <w:lastRenderedPageBreak/>
        <w:t>este plazo se procederá a la destrucción de los no retirados.</w:t>
      </w:r>
    </w:p>
    <w:p w:rsidR="009D3EC2" w:rsidRDefault="009D3EC2">
      <w:pPr>
        <w:pStyle w:val="Standard"/>
        <w:jc w:val="both"/>
        <w:rPr>
          <w:rFonts w:ascii="Helvetica" w:hAnsi="Helvetica" w:cs="Helvetica"/>
          <w:b/>
          <w:sz w:val="24"/>
          <w:szCs w:val="24"/>
          <w:lang w:eastAsia="es-ES"/>
        </w:rPr>
      </w:pPr>
    </w:p>
    <w:p w:rsidR="009D3EC2" w:rsidRDefault="004A5C99">
      <w:pPr>
        <w:pStyle w:val="Standard"/>
        <w:jc w:val="both"/>
      </w:pPr>
      <w:r>
        <w:rPr>
          <w:rFonts w:ascii="Helvetica" w:hAnsi="Helvetica" w:cs="Helvetica"/>
          <w:b/>
          <w:sz w:val="24"/>
          <w:szCs w:val="24"/>
          <w:lang w:eastAsia="es-ES"/>
        </w:rPr>
        <w:t>13ª</w:t>
      </w:r>
      <w:r>
        <w:rPr>
          <w:rFonts w:ascii="Helvetica" w:hAnsi="Helvetica" w:cs="Helvetica"/>
          <w:sz w:val="24"/>
          <w:szCs w:val="24"/>
          <w:lang w:eastAsia="es-ES"/>
        </w:rPr>
        <w:t xml:space="preserve"> No se premiará ningún trabajo ya galardonado en otras convocatorias de otros premios.</w:t>
      </w:r>
    </w:p>
    <w:p w:rsidR="009D3EC2" w:rsidRDefault="009D3EC2">
      <w:pPr>
        <w:pStyle w:val="Standard"/>
        <w:jc w:val="both"/>
        <w:rPr>
          <w:rFonts w:ascii="Helvetica" w:hAnsi="Helvetica" w:cs="Helvetica"/>
          <w:sz w:val="24"/>
          <w:szCs w:val="24"/>
          <w:lang w:eastAsia="es-ES"/>
        </w:rPr>
      </w:pPr>
    </w:p>
    <w:p w:rsidR="009D3EC2" w:rsidRDefault="004A5C99">
      <w:pPr>
        <w:pStyle w:val="Standard"/>
        <w:jc w:val="both"/>
      </w:pPr>
      <w:r>
        <w:rPr>
          <w:rFonts w:ascii="Helvetica" w:hAnsi="Helvetica" w:cs="Helvetica"/>
          <w:b/>
          <w:sz w:val="24"/>
          <w:szCs w:val="24"/>
          <w:lang w:eastAsia="es-ES"/>
        </w:rPr>
        <w:t>14ª</w:t>
      </w:r>
      <w:r>
        <w:rPr>
          <w:rFonts w:ascii="Helvetica" w:hAnsi="Helvetica" w:cs="Helvetica"/>
          <w:sz w:val="24"/>
          <w:szCs w:val="24"/>
          <w:lang w:eastAsia="es-ES"/>
        </w:rPr>
        <w:t xml:space="preserve"> El fallo del Jurado será inapelable y la Concejalía de Cultura no mantendrá ninguna correspondencia con los participantes, salvo el envío de las Bases, ni ante</w:t>
      </w:r>
      <w:r>
        <w:rPr>
          <w:rFonts w:ascii="Helvetica" w:hAnsi="Helvetica" w:cs="Helvetica"/>
          <w:sz w:val="24"/>
          <w:szCs w:val="24"/>
          <w:lang w:eastAsia="es-ES"/>
        </w:rPr>
        <w:t>s, ni después del concurso.</w:t>
      </w:r>
    </w:p>
    <w:p w:rsidR="009D3EC2" w:rsidRDefault="009D3EC2">
      <w:pPr>
        <w:pStyle w:val="Standard"/>
        <w:jc w:val="both"/>
        <w:rPr>
          <w:rFonts w:ascii="Helvetica" w:hAnsi="Helvetica" w:cs="Helvetica"/>
          <w:sz w:val="24"/>
          <w:szCs w:val="24"/>
          <w:lang w:eastAsia="es-ES"/>
        </w:rPr>
      </w:pPr>
    </w:p>
    <w:p w:rsidR="009D3EC2" w:rsidRDefault="004A5C99">
      <w:pPr>
        <w:pStyle w:val="Standard"/>
        <w:jc w:val="both"/>
      </w:pPr>
      <w:r>
        <w:rPr>
          <w:rFonts w:ascii="Helvetica" w:hAnsi="Helvetica" w:cs="Helvetica"/>
          <w:b/>
          <w:sz w:val="24"/>
          <w:szCs w:val="24"/>
          <w:lang w:eastAsia="es-ES"/>
        </w:rPr>
        <w:t>15ª</w:t>
      </w:r>
      <w:r>
        <w:rPr>
          <w:rFonts w:ascii="Helvetica" w:hAnsi="Helvetica" w:cs="Helvetica"/>
          <w:sz w:val="24"/>
          <w:szCs w:val="24"/>
          <w:lang w:eastAsia="es-ES"/>
        </w:rPr>
        <w:t xml:space="preserve"> La participación en estos premios supone la aceptación de las presentes BASES y su cumplimiento.  Estas pueden ser consultadas en la web </w:t>
      </w:r>
      <w:hyperlink r:id="rId10" w:history="1">
        <w:r>
          <w:rPr>
            <w:rStyle w:val="Internetlink"/>
            <w:rFonts w:ascii="Helvetica" w:hAnsi="Helvetica" w:cs="Helvetica"/>
            <w:sz w:val="24"/>
            <w:szCs w:val="24"/>
            <w:lang w:eastAsia="es-ES"/>
          </w:rPr>
          <w:t>www.bibliotec</w:t>
        </w:r>
        <w:r>
          <w:rPr>
            <w:rStyle w:val="Internetlink"/>
            <w:rFonts w:ascii="Helvetica" w:hAnsi="Helvetica" w:cs="Helvetica"/>
            <w:sz w:val="24"/>
            <w:szCs w:val="24"/>
            <w:lang w:eastAsia="es-ES"/>
          </w:rPr>
          <w:t>aspublicas.es/donbenito</w:t>
        </w:r>
      </w:hyperlink>
      <w:r>
        <w:rPr>
          <w:rFonts w:ascii="Helvetica" w:hAnsi="Helvetica" w:cs="Helvetica"/>
          <w:sz w:val="24"/>
          <w:szCs w:val="24"/>
          <w:lang w:eastAsia="es-ES"/>
        </w:rPr>
        <w:t xml:space="preserve">                     o solicitarlas por E-mail: </w:t>
      </w:r>
      <w:r>
        <w:rPr>
          <w:rFonts w:ascii="Helvetica" w:hAnsi="Helvetica" w:cs="Helvetica"/>
          <w:color w:val="800000"/>
          <w:sz w:val="24"/>
          <w:szCs w:val="24"/>
          <w:lang w:eastAsia="es-ES"/>
        </w:rPr>
        <w:t>premiofranciscovaldes@donbenito.es</w:t>
      </w:r>
    </w:p>
    <w:p w:rsidR="009D3EC2" w:rsidRDefault="009D3EC2">
      <w:pPr>
        <w:pStyle w:val="Standard"/>
        <w:jc w:val="both"/>
        <w:rPr>
          <w:rFonts w:ascii="Helvetica" w:hAnsi="Helvetica" w:cs="Helvetica"/>
          <w:sz w:val="22"/>
          <w:lang w:eastAsia="es-ES"/>
        </w:rPr>
      </w:pPr>
    </w:p>
    <w:p w:rsidR="009D3EC2" w:rsidRDefault="009D3EC2">
      <w:pPr>
        <w:pStyle w:val="Standard"/>
        <w:jc w:val="both"/>
        <w:rPr>
          <w:rFonts w:ascii="Helvetica" w:hAnsi="Helvetica" w:cs="Helvetica"/>
          <w:sz w:val="22"/>
          <w:szCs w:val="24"/>
          <w:lang w:eastAsia="es-ES"/>
        </w:rPr>
      </w:pPr>
    </w:p>
    <w:p w:rsidR="009D3EC2" w:rsidRDefault="004A5C99">
      <w:pPr>
        <w:pStyle w:val="Standard"/>
        <w:jc w:val="center"/>
        <w:rPr>
          <w:rFonts w:ascii="Helvetica" w:hAnsi="Helvetica" w:cs="Helvetica"/>
          <w:b/>
          <w:bCs/>
          <w:sz w:val="24"/>
          <w:szCs w:val="24"/>
          <w:u w:val="single"/>
          <w:lang w:eastAsia="es-ES"/>
        </w:rPr>
      </w:pPr>
      <w:r>
        <w:rPr>
          <w:rFonts w:ascii="Helvetica" w:hAnsi="Helvetica" w:cs="Helvetica"/>
          <w:b/>
          <w:bCs/>
          <w:sz w:val="24"/>
          <w:szCs w:val="24"/>
          <w:u w:val="single"/>
          <w:lang w:eastAsia="es-ES"/>
        </w:rPr>
        <w:t>BASES DEL I PREMIO SANTIAGO CASTELO A LA TRAYECTORIA PERIODÍSTICA</w:t>
      </w:r>
    </w:p>
    <w:p w:rsidR="009D3EC2" w:rsidRDefault="009D3EC2">
      <w:pPr>
        <w:pStyle w:val="Standard"/>
        <w:jc w:val="center"/>
        <w:rPr>
          <w:rFonts w:ascii="Helvetica" w:hAnsi="Helvetica" w:cs="Helvetica"/>
          <w:b/>
          <w:bCs/>
          <w:sz w:val="24"/>
          <w:szCs w:val="24"/>
          <w:u w:val="single"/>
          <w:lang w:eastAsia="es-ES"/>
        </w:rPr>
      </w:pPr>
    </w:p>
    <w:p w:rsidR="009D3EC2" w:rsidRDefault="004A5C99">
      <w:pPr>
        <w:pStyle w:val="Standard"/>
        <w:jc w:val="both"/>
        <w:rPr>
          <w:rFonts w:ascii="Helvetica" w:hAnsi="Helvetica" w:cs="Helvetica"/>
          <w:sz w:val="24"/>
          <w:szCs w:val="24"/>
          <w:lang w:eastAsia="es-ES"/>
        </w:rPr>
      </w:pPr>
      <w:r>
        <w:rPr>
          <w:rFonts w:ascii="Helvetica" w:hAnsi="Helvetica" w:cs="Helvetica"/>
          <w:b/>
          <w:bCs/>
          <w:sz w:val="24"/>
          <w:szCs w:val="24"/>
          <w:lang w:eastAsia="es-ES"/>
        </w:rPr>
        <w:t>1ª</w:t>
      </w:r>
      <w:r>
        <w:rPr>
          <w:rFonts w:ascii="Helvetica" w:hAnsi="Helvetica" w:cs="Helvetica"/>
          <w:sz w:val="24"/>
          <w:szCs w:val="24"/>
          <w:lang w:eastAsia="es-ES"/>
        </w:rPr>
        <w:t xml:space="preserve"> </w:t>
      </w:r>
      <w:r>
        <w:rPr>
          <w:rFonts w:ascii="Helvetica" w:hAnsi="Helvetica" w:cs="Helvetica"/>
          <w:color w:val="000000"/>
          <w:sz w:val="24"/>
          <w:szCs w:val="24"/>
          <w:lang w:eastAsia="es-ES"/>
        </w:rPr>
        <w:t>El Premio Santiago Castelo   tendrá carácter nacional y será concedido a aquel profesional de reconocido prestigio cuya trayectoria periodística merezca tal valoración a criterio de la Comisión Organizadora.</w:t>
      </w:r>
    </w:p>
    <w:p w:rsidR="009D3EC2" w:rsidRDefault="004A5C99">
      <w:pPr>
        <w:pStyle w:val="Standard"/>
        <w:jc w:val="both"/>
        <w:rPr>
          <w:rFonts w:ascii="Helvetica" w:hAnsi="Helvetica" w:cs="Helvetica"/>
          <w:sz w:val="24"/>
          <w:szCs w:val="24"/>
          <w:lang w:eastAsia="es-ES"/>
        </w:rPr>
      </w:pPr>
      <w:r>
        <w:rPr>
          <w:rFonts w:ascii="Helvetica" w:hAnsi="Helvetica" w:cs="Helvetica"/>
          <w:sz w:val="24"/>
          <w:szCs w:val="24"/>
          <w:lang w:eastAsia="es-ES"/>
        </w:rPr>
        <w:t xml:space="preserve"> </w:t>
      </w:r>
    </w:p>
    <w:p w:rsidR="009D3EC2" w:rsidRDefault="004A5C99">
      <w:pPr>
        <w:pStyle w:val="Standard"/>
        <w:jc w:val="both"/>
        <w:rPr>
          <w:rFonts w:ascii="Helvetica" w:hAnsi="Helvetica" w:cs="Helvetica"/>
          <w:sz w:val="24"/>
          <w:szCs w:val="24"/>
          <w:lang w:eastAsia="es-ES"/>
        </w:rPr>
      </w:pPr>
      <w:r>
        <w:rPr>
          <w:rFonts w:ascii="Helvetica" w:hAnsi="Helvetica" w:cs="Helvetica"/>
          <w:b/>
          <w:bCs/>
          <w:sz w:val="24"/>
          <w:szCs w:val="24"/>
          <w:lang w:eastAsia="es-ES"/>
        </w:rPr>
        <w:t>2ª</w:t>
      </w:r>
      <w:r>
        <w:rPr>
          <w:rFonts w:ascii="Helvetica" w:hAnsi="Helvetica" w:cs="Helvetica"/>
          <w:sz w:val="24"/>
          <w:szCs w:val="24"/>
          <w:lang w:eastAsia="es-ES"/>
        </w:rPr>
        <w:t xml:space="preserve"> </w:t>
      </w:r>
      <w:r>
        <w:rPr>
          <w:rFonts w:ascii="Helvetica" w:hAnsi="Helvetica" w:cs="Helvetica"/>
          <w:color w:val="000000"/>
          <w:sz w:val="24"/>
          <w:szCs w:val="24"/>
          <w:lang w:eastAsia="es-ES"/>
        </w:rPr>
        <w:t xml:space="preserve">El fallo de este Premio se dará a conocer </w:t>
      </w:r>
      <w:r>
        <w:rPr>
          <w:rFonts w:ascii="Helvetica" w:hAnsi="Helvetica" w:cs="Helvetica"/>
          <w:color w:val="000000"/>
          <w:sz w:val="24"/>
          <w:szCs w:val="24"/>
          <w:lang w:eastAsia="es-ES"/>
        </w:rPr>
        <w:t>a lo largo del primer trimestre de 2016.</w:t>
      </w:r>
    </w:p>
    <w:p w:rsidR="009D3EC2" w:rsidRDefault="009D3EC2">
      <w:pPr>
        <w:pStyle w:val="Standard"/>
        <w:jc w:val="both"/>
        <w:rPr>
          <w:rFonts w:ascii="Helvetica" w:hAnsi="Helvetica" w:cs="Helvetica"/>
          <w:color w:val="800000"/>
          <w:sz w:val="24"/>
          <w:szCs w:val="24"/>
          <w:lang w:eastAsia="es-ES"/>
        </w:rPr>
      </w:pPr>
    </w:p>
    <w:p w:rsidR="009D3EC2" w:rsidRDefault="004A5C99">
      <w:pPr>
        <w:pStyle w:val="Standard"/>
        <w:jc w:val="both"/>
        <w:rPr>
          <w:rFonts w:ascii="Helvetica" w:hAnsi="Helvetica" w:cs="Helvetica"/>
          <w:color w:val="800000"/>
          <w:sz w:val="24"/>
          <w:szCs w:val="24"/>
          <w:lang w:eastAsia="es-ES"/>
        </w:rPr>
      </w:pPr>
      <w:r>
        <w:rPr>
          <w:rFonts w:ascii="Helvetica" w:hAnsi="Helvetica" w:cs="Helvetica"/>
          <w:b/>
          <w:bCs/>
          <w:color w:val="000000"/>
          <w:sz w:val="24"/>
          <w:szCs w:val="24"/>
          <w:lang w:eastAsia="es-ES"/>
        </w:rPr>
        <w:t>3ª</w:t>
      </w:r>
      <w:r>
        <w:rPr>
          <w:rFonts w:ascii="Helvetica" w:hAnsi="Helvetica" w:cs="Helvetica"/>
          <w:color w:val="800000"/>
          <w:sz w:val="24"/>
          <w:szCs w:val="24"/>
          <w:lang w:eastAsia="es-ES"/>
        </w:rPr>
        <w:t xml:space="preserve"> </w:t>
      </w:r>
      <w:r>
        <w:rPr>
          <w:rFonts w:ascii="Helvetica" w:hAnsi="Helvetica" w:cs="Helvetica"/>
          <w:color w:val="000000"/>
          <w:sz w:val="24"/>
          <w:szCs w:val="24"/>
          <w:lang w:eastAsia="es-ES"/>
        </w:rPr>
        <w:t>El ganador se compromete a asistir al acto público del 24 de junio de 2016, en el que se fallarán los Premios, para recoger su galardón y conferenciar sobre un tema que él mismo elija</w:t>
      </w:r>
      <w:r>
        <w:rPr>
          <w:rFonts w:ascii="Helvetica" w:hAnsi="Helvetica" w:cs="Helvetica"/>
          <w:color w:val="800000"/>
          <w:sz w:val="24"/>
          <w:szCs w:val="24"/>
          <w:lang w:eastAsia="es-ES"/>
        </w:rPr>
        <w:t>.</w:t>
      </w:r>
    </w:p>
    <w:p w:rsidR="009D3EC2" w:rsidRDefault="009D3EC2">
      <w:pPr>
        <w:pStyle w:val="Standard"/>
        <w:jc w:val="both"/>
        <w:rPr>
          <w:rFonts w:ascii="Helvetica" w:hAnsi="Helvetica" w:cs="Helvetica"/>
          <w:color w:val="800000"/>
          <w:sz w:val="24"/>
          <w:szCs w:val="24"/>
          <w:lang w:eastAsia="es-ES"/>
        </w:rPr>
      </w:pPr>
    </w:p>
    <w:p w:rsidR="009D3EC2" w:rsidRDefault="004A5C99">
      <w:pPr>
        <w:pStyle w:val="Standard"/>
        <w:jc w:val="both"/>
        <w:rPr>
          <w:rFonts w:ascii="Helvetica" w:hAnsi="Helvetica" w:cs="Helvetica"/>
          <w:sz w:val="24"/>
          <w:szCs w:val="24"/>
          <w:lang w:eastAsia="es-ES"/>
        </w:rPr>
      </w:pPr>
      <w:r>
        <w:rPr>
          <w:rFonts w:ascii="Helvetica" w:hAnsi="Helvetica" w:cs="Helvetica"/>
          <w:b/>
          <w:bCs/>
          <w:sz w:val="24"/>
          <w:szCs w:val="24"/>
          <w:lang w:eastAsia="es-ES"/>
        </w:rPr>
        <w:t>4ª</w:t>
      </w:r>
      <w:r>
        <w:rPr>
          <w:rFonts w:ascii="Helvetica" w:hAnsi="Helvetica" w:cs="Helvetica"/>
          <w:sz w:val="24"/>
          <w:szCs w:val="24"/>
          <w:lang w:eastAsia="es-ES"/>
        </w:rPr>
        <w:t xml:space="preserve"> El Premio Santiago Castelo estará dotado con </w:t>
      </w:r>
      <w:r>
        <w:rPr>
          <w:rFonts w:ascii="Helvetica" w:hAnsi="Helvetica" w:cs="Helvetica"/>
          <w:b/>
          <w:bCs/>
          <w:sz w:val="24"/>
          <w:szCs w:val="24"/>
          <w:lang w:eastAsia="es-ES"/>
        </w:rPr>
        <w:t>3.000</w:t>
      </w:r>
      <w:r>
        <w:rPr>
          <w:rFonts w:ascii="Helvetica" w:hAnsi="Helvetica" w:cs="Helvetica"/>
          <w:sz w:val="24"/>
          <w:szCs w:val="24"/>
          <w:lang w:eastAsia="es-ES"/>
        </w:rPr>
        <w:t xml:space="preserve"> € y un recuerdo conmemorativo.</w:t>
      </w:r>
    </w:p>
    <w:p w:rsidR="009D3EC2" w:rsidRDefault="009D3EC2">
      <w:pPr>
        <w:pStyle w:val="Standard"/>
        <w:jc w:val="center"/>
        <w:rPr>
          <w:rFonts w:ascii="Helvetica" w:hAnsi="Helvetica" w:cs="Helvetica"/>
          <w:sz w:val="24"/>
          <w:szCs w:val="24"/>
          <w:lang w:eastAsia="es-ES"/>
        </w:rPr>
      </w:pPr>
    </w:p>
    <w:p w:rsidR="009D3EC2" w:rsidRDefault="004A5C99">
      <w:pPr>
        <w:pStyle w:val="Ttulo2"/>
        <w:tabs>
          <w:tab w:val="left" w:pos="0"/>
        </w:tabs>
        <w:rPr>
          <w:szCs w:val="24"/>
        </w:rPr>
      </w:pPr>
      <w:r>
        <w:rPr>
          <w:szCs w:val="24"/>
        </w:rPr>
        <w:t>Don Benito, noviembre de 2015</w:t>
      </w:r>
    </w:p>
    <w:p w:rsidR="009D3EC2" w:rsidRDefault="004A5C99">
      <w:pPr>
        <w:pStyle w:val="Standard"/>
        <w:jc w:val="center"/>
        <w:rPr>
          <w:rFonts w:ascii="Helvetica" w:hAnsi="Helvetica" w:cs="Helvetica"/>
          <w:sz w:val="24"/>
          <w:szCs w:val="24"/>
          <w:lang w:eastAsia="es-ES"/>
        </w:rPr>
      </w:pPr>
      <w:r>
        <w:rPr>
          <w:rFonts w:ascii="Helvetica" w:hAnsi="Helvetica" w:cs="Helvetica"/>
          <w:sz w:val="24"/>
          <w:szCs w:val="24"/>
          <w:lang w:eastAsia="es-ES"/>
        </w:rPr>
        <w:t>LA CONCEJALÍA DE CULTURA</w:t>
      </w:r>
    </w:p>
    <w:p w:rsidR="009D3EC2" w:rsidRDefault="004A5C99">
      <w:pPr>
        <w:pStyle w:val="NormalWeb"/>
        <w:spacing w:after="0"/>
        <w:rPr>
          <w:rFonts w:ascii="Arial" w:hAnsi="Arial" w:cs="Arial"/>
          <w:b/>
          <w:bCs/>
          <w:i/>
          <w:iCs/>
          <w:sz w:val="32"/>
          <w:szCs w:val="32"/>
        </w:rPr>
      </w:pPr>
      <w:r>
        <w:rPr>
          <w:rFonts w:ascii="Arial" w:hAnsi="Arial" w:cs="Arial"/>
          <w:b/>
          <w:bCs/>
          <w:i/>
          <w:iCs/>
          <w:sz w:val="32"/>
          <w:szCs w:val="32"/>
        </w:rPr>
        <w:t>Formulario</w:t>
      </w:r>
    </w:p>
    <w:p w:rsidR="009D3EC2" w:rsidRDefault="009D3EC2">
      <w:pPr>
        <w:pStyle w:val="NormalWeb"/>
        <w:spacing w:after="0"/>
      </w:pPr>
    </w:p>
    <w:p w:rsidR="009D3EC2" w:rsidRDefault="009D3EC2">
      <w:pPr>
        <w:pStyle w:val="NormalWeb"/>
        <w:spacing w:after="0"/>
      </w:pPr>
    </w:p>
    <w:p w:rsidR="009D3EC2" w:rsidRDefault="004A5C99">
      <w:pPr>
        <w:pStyle w:val="NormalWeb"/>
        <w:spacing w:after="113"/>
        <w:rPr>
          <w:rFonts w:ascii="Arial" w:hAnsi="Arial" w:cs="Arial"/>
          <w:b/>
          <w:bCs/>
          <w:sz w:val="22"/>
          <w:szCs w:val="22"/>
        </w:rPr>
      </w:pPr>
      <w:r>
        <w:rPr>
          <w:rFonts w:ascii="Arial" w:hAnsi="Arial" w:cs="Arial"/>
          <w:b/>
          <w:bCs/>
          <w:sz w:val="22"/>
          <w:szCs w:val="22"/>
        </w:rPr>
        <w:t xml:space="preserve">Autor  </w:t>
      </w:r>
    </w:p>
    <w:p w:rsidR="009D3EC2" w:rsidRDefault="004A5C99">
      <w:pPr>
        <w:pStyle w:val="NormalWeb"/>
        <w:spacing w:after="113"/>
        <w:rPr>
          <w:rFonts w:ascii="Arial" w:hAnsi="Arial" w:cs="Arial"/>
          <w:sz w:val="22"/>
          <w:szCs w:val="22"/>
        </w:rPr>
      </w:pPr>
      <w:r>
        <w:rPr>
          <w:rFonts w:ascii="Arial" w:hAnsi="Arial" w:cs="Arial"/>
          <w:sz w:val="22"/>
          <w:szCs w:val="22"/>
        </w:rPr>
        <w:pict w14:anchorId="795E8141">
          <v:shape id="_x0000_s1029" type="#_x0000_t136" style="position:absolute;margin-left:-4.35pt;margin-top:3.05pt;width:493.7pt;height:468.7pt;z-index:-251659776;visibility:visible;mso-wrap-style:square;mso-position-horizontal-relative:text;mso-position-vertical-relative:text;v-text-anchor:middle-center" fillcolor="#0cf" stroked="f">
            <v:fill opacity="29555f"/>
            <v:textpath style="font-family:&quot;Thorndale&quot;;font-size:18pt;v-text-align:left" trim="t" string="Original"/>
          </v:shape>
        </w:pict>
      </w:r>
      <w:r>
        <w:rPr>
          <w:rFonts w:ascii="Arial" w:hAnsi="Arial" w:cs="Arial"/>
          <w:sz w:val="22"/>
          <w:szCs w:val="22"/>
        </w:rPr>
        <w:t xml:space="preserve">Nombre:         </w:t>
      </w:r>
    </w:p>
    <w:p w:rsidR="009D3EC2" w:rsidRDefault="009D3EC2">
      <w:pPr>
        <w:pStyle w:val="NormalWeb"/>
        <w:spacing w:after="113"/>
        <w:rPr>
          <w:rFonts w:ascii="Arial" w:hAnsi="Arial" w:cs="Arial"/>
          <w:sz w:val="22"/>
          <w:szCs w:val="22"/>
        </w:rPr>
      </w:pPr>
    </w:p>
    <w:p w:rsidR="009D3EC2" w:rsidRDefault="004A5C99">
      <w:pPr>
        <w:pStyle w:val="NormalWeb"/>
        <w:spacing w:after="113"/>
        <w:rPr>
          <w:rFonts w:ascii="Arial" w:hAnsi="Arial" w:cs="Arial"/>
          <w:sz w:val="22"/>
          <w:szCs w:val="22"/>
        </w:rPr>
      </w:pPr>
      <w:r>
        <w:rPr>
          <w:rFonts w:ascii="Arial" w:hAnsi="Arial" w:cs="Arial"/>
          <w:sz w:val="22"/>
          <w:szCs w:val="22"/>
        </w:rPr>
        <w:t>Apellidos:</w:t>
      </w:r>
    </w:p>
    <w:p w:rsidR="009D3EC2" w:rsidRDefault="009D3EC2">
      <w:pPr>
        <w:pStyle w:val="NormalWeb"/>
        <w:spacing w:after="113"/>
        <w:rPr>
          <w:rFonts w:ascii="Arial" w:hAnsi="Arial" w:cs="Arial"/>
          <w:sz w:val="22"/>
          <w:szCs w:val="22"/>
        </w:rPr>
      </w:pPr>
    </w:p>
    <w:p w:rsidR="009D3EC2" w:rsidRDefault="004A5C99">
      <w:pPr>
        <w:pStyle w:val="NormalWeb"/>
        <w:spacing w:after="113"/>
        <w:rPr>
          <w:rFonts w:ascii="Arial" w:hAnsi="Arial" w:cs="Arial"/>
          <w:sz w:val="22"/>
          <w:szCs w:val="22"/>
        </w:rPr>
      </w:pPr>
      <w:r>
        <w:rPr>
          <w:rFonts w:ascii="Arial" w:hAnsi="Arial" w:cs="Arial"/>
          <w:sz w:val="22"/>
          <w:szCs w:val="22"/>
        </w:rPr>
        <w:t>D.N.I:</w:t>
      </w:r>
    </w:p>
    <w:p w:rsidR="009D3EC2" w:rsidRDefault="009D3EC2">
      <w:pPr>
        <w:pStyle w:val="NormalWeb"/>
        <w:spacing w:after="0"/>
        <w:rPr>
          <w:rFonts w:ascii="Arial" w:hAnsi="Arial" w:cs="Arial"/>
          <w:b/>
          <w:bCs/>
          <w:sz w:val="22"/>
          <w:szCs w:val="22"/>
        </w:rPr>
      </w:pPr>
    </w:p>
    <w:p w:rsidR="009D3EC2" w:rsidRDefault="004A5C99">
      <w:pPr>
        <w:pStyle w:val="NormalWeb"/>
        <w:spacing w:after="0"/>
        <w:rPr>
          <w:rFonts w:ascii="Arial" w:hAnsi="Arial" w:cs="Arial"/>
          <w:b/>
          <w:bCs/>
          <w:sz w:val="22"/>
          <w:szCs w:val="22"/>
        </w:rPr>
      </w:pPr>
      <w:r>
        <w:rPr>
          <w:rFonts w:ascii="Arial" w:hAnsi="Arial" w:cs="Arial"/>
          <w:b/>
          <w:bCs/>
          <w:sz w:val="22"/>
          <w:szCs w:val="22"/>
        </w:rPr>
        <w:t>Nombre del medio:</w:t>
      </w:r>
    </w:p>
    <w:p w:rsidR="009D3EC2" w:rsidRDefault="009D3EC2">
      <w:pPr>
        <w:pStyle w:val="NormalWeb"/>
        <w:spacing w:after="0"/>
        <w:rPr>
          <w:rFonts w:ascii="Arial" w:hAnsi="Arial" w:cs="Arial"/>
          <w:b/>
          <w:bCs/>
          <w:sz w:val="22"/>
          <w:szCs w:val="22"/>
        </w:rPr>
      </w:pPr>
    </w:p>
    <w:p w:rsidR="009D3EC2" w:rsidRDefault="009D3EC2">
      <w:pPr>
        <w:pStyle w:val="NormalWeb"/>
        <w:spacing w:after="0"/>
        <w:rPr>
          <w:rFonts w:ascii="Arial" w:hAnsi="Arial" w:cs="Arial"/>
          <w:b/>
          <w:bCs/>
          <w:sz w:val="22"/>
          <w:szCs w:val="22"/>
        </w:rPr>
      </w:pPr>
    </w:p>
    <w:p w:rsidR="009D3EC2" w:rsidRDefault="004A5C99">
      <w:pPr>
        <w:pStyle w:val="NormalWeb"/>
        <w:spacing w:after="0"/>
        <w:rPr>
          <w:rFonts w:ascii="Arial" w:hAnsi="Arial" w:cs="Arial"/>
          <w:b/>
          <w:bCs/>
          <w:sz w:val="22"/>
          <w:szCs w:val="22"/>
        </w:rPr>
      </w:pPr>
      <w:r>
        <w:rPr>
          <w:rFonts w:ascii="Arial" w:hAnsi="Arial" w:cs="Arial"/>
          <w:b/>
          <w:bCs/>
          <w:sz w:val="22"/>
          <w:szCs w:val="22"/>
        </w:rPr>
        <w:t xml:space="preserve">Título del trabajo </w:t>
      </w:r>
      <w:r>
        <w:rPr>
          <w:rFonts w:ascii="Arial" w:hAnsi="Arial" w:cs="Arial"/>
          <w:b/>
          <w:bCs/>
          <w:sz w:val="22"/>
          <w:szCs w:val="22"/>
        </w:rPr>
        <w:t>presentado:</w:t>
      </w:r>
    </w:p>
    <w:p w:rsidR="009D3EC2" w:rsidRDefault="009D3EC2">
      <w:pPr>
        <w:pStyle w:val="NormalWeb"/>
        <w:spacing w:after="0"/>
        <w:rPr>
          <w:rFonts w:ascii="Arial" w:hAnsi="Arial" w:cs="Arial"/>
          <w:b/>
          <w:bCs/>
          <w:sz w:val="22"/>
          <w:szCs w:val="22"/>
        </w:rPr>
      </w:pPr>
    </w:p>
    <w:p w:rsidR="009D3EC2" w:rsidRDefault="009D3EC2">
      <w:pPr>
        <w:pStyle w:val="NormalWeb"/>
        <w:spacing w:after="0"/>
        <w:rPr>
          <w:rFonts w:ascii="Arial" w:hAnsi="Arial" w:cs="Arial"/>
          <w:b/>
          <w:bCs/>
          <w:sz w:val="22"/>
          <w:szCs w:val="22"/>
        </w:rPr>
      </w:pPr>
    </w:p>
    <w:p w:rsidR="009D3EC2" w:rsidRDefault="004A5C99">
      <w:pPr>
        <w:pStyle w:val="NormalWeb"/>
        <w:spacing w:after="113"/>
        <w:rPr>
          <w:rFonts w:ascii="Arial" w:hAnsi="Arial" w:cs="Arial"/>
          <w:b/>
          <w:bCs/>
          <w:sz w:val="22"/>
          <w:szCs w:val="22"/>
        </w:rPr>
      </w:pPr>
      <w:r>
        <w:rPr>
          <w:rFonts w:ascii="Arial" w:hAnsi="Arial" w:cs="Arial"/>
          <w:b/>
          <w:bCs/>
          <w:sz w:val="22"/>
          <w:szCs w:val="22"/>
        </w:rPr>
        <w:t>Fecha de la publicación (2015)</w:t>
      </w:r>
    </w:p>
    <w:p w:rsidR="009D3EC2" w:rsidRDefault="004A5C99">
      <w:pPr>
        <w:pStyle w:val="NormalWeb"/>
        <w:spacing w:after="0"/>
        <w:rPr>
          <w:rFonts w:ascii="Arial" w:hAnsi="Arial" w:cs="Arial"/>
          <w:sz w:val="22"/>
          <w:szCs w:val="22"/>
        </w:rPr>
      </w:pPr>
      <w:r>
        <w:rPr>
          <w:rFonts w:ascii="Arial" w:hAnsi="Arial" w:cs="Arial"/>
          <w:sz w:val="22"/>
          <w:szCs w:val="22"/>
        </w:rPr>
        <w:t xml:space="preserve">Día:          </w:t>
      </w:r>
    </w:p>
    <w:p w:rsidR="009D3EC2" w:rsidRDefault="009D3EC2">
      <w:pPr>
        <w:pStyle w:val="NormalWeb"/>
        <w:spacing w:after="0"/>
        <w:rPr>
          <w:rFonts w:ascii="Arial" w:hAnsi="Arial" w:cs="Arial"/>
          <w:sz w:val="22"/>
          <w:szCs w:val="22"/>
        </w:rPr>
      </w:pPr>
    </w:p>
    <w:p w:rsidR="009D3EC2" w:rsidRDefault="004A5C99">
      <w:pPr>
        <w:pStyle w:val="NormalWeb"/>
        <w:spacing w:after="0"/>
        <w:rPr>
          <w:rFonts w:ascii="Arial" w:hAnsi="Arial" w:cs="Arial"/>
          <w:sz w:val="22"/>
          <w:szCs w:val="22"/>
        </w:rPr>
      </w:pPr>
      <w:r>
        <w:rPr>
          <w:rFonts w:ascii="Arial" w:hAnsi="Arial" w:cs="Arial"/>
          <w:sz w:val="22"/>
          <w:szCs w:val="22"/>
        </w:rPr>
        <w:t>Mes:</w:t>
      </w:r>
    </w:p>
    <w:p w:rsidR="009D3EC2" w:rsidRDefault="009D3EC2">
      <w:pPr>
        <w:pStyle w:val="NormalWeb"/>
        <w:spacing w:after="0"/>
        <w:rPr>
          <w:rFonts w:ascii="Arial" w:hAnsi="Arial" w:cs="Arial"/>
          <w:b/>
          <w:bCs/>
          <w:sz w:val="22"/>
          <w:szCs w:val="22"/>
        </w:rPr>
      </w:pPr>
    </w:p>
    <w:p w:rsidR="009D3EC2" w:rsidRDefault="004A5C99">
      <w:pPr>
        <w:pStyle w:val="NormalWeb"/>
        <w:spacing w:after="0"/>
        <w:rPr>
          <w:rFonts w:ascii="Arial" w:hAnsi="Arial" w:cs="Arial"/>
          <w:b/>
          <w:bCs/>
          <w:sz w:val="22"/>
          <w:szCs w:val="22"/>
        </w:rPr>
      </w:pPr>
      <w:r>
        <w:rPr>
          <w:rFonts w:ascii="Arial" w:hAnsi="Arial" w:cs="Arial"/>
          <w:b/>
          <w:bCs/>
          <w:sz w:val="22"/>
          <w:szCs w:val="22"/>
        </w:rPr>
        <w:t>Url:</w:t>
      </w:r>
    </w:p>
    <w:p w:rsidR="009D3EC2" w:rsidRDefault="009D3EC2">
      <w:pPr>
        <w:pStyle w:val="NormalWeb"/>
        <w:spacing w:after="0"/>
        <w:rPr>
          <w:rFonts w:ascii="Arial" w:hAnsi="Arial" w:cs="Arial"/>
          <w:b/>
          <w:bCs/>
          <w:sz w:val="22"/>
          <w:szCs w:val="22"/>
        </w:rPr>
      </w:pPr>
    </w:p>
    <w:p w:rsidR="009D3EC2" w:rsidRDefault="009D3EC2">
      <w:pPr>
        <w:pStyle w:val="NormalWeb"/>
        <w:spacing w:after="0"/>
        <w:rPr>
          <w:rFonts w:ascii="Arial" w:hAnsi="Arial" w:cs="Arial"/>
          <w:b/>
          <w:bCs/>
          <w:sz w:val="22"/>
          <w:szCs w:val="22"/>
        </w:rPr>
      </w:pPr>
    </w:p>
    <w:p w:rsidR="009D3EC2" w:rsidRDefault="004A5C99">
      <w:pPr>
        <w:pStyle w:val="NormalWeb"/>
        <w:spacing w:after="0"/>
        <w:rPr>
          <w:rFonts w:ascii="Arial" w:hAnsi="Arial" w:cs="Arial"/>
          <w:b/>
          <w:bCs/>
          <w:sz w:val="22"/>
          <w:szCs w:val="22"/>
        </w:rPr>
      </w:pPr>
      <w:r>
        <w:rPr>
          <w:rFonts w:ascii="Arial" w:hAnsi="Arial" w:cs="Arial"/>
          <w:b/>
          <w:bCs/>
          <w:sz w:val="22"/>
          <w:szCs w:val="22"/>
        </w:rPr>
        <w:t>Teléfonos de contacto:</w:t>
      </w:r>
    </w:p>
    <w:p w:rsidR="009D3EC2" w:rsidRDefault="004A5C99">
      <w:pPr>
        <w:pStyle w:val="NormalWeb"/>
        <w:spacing w:after="0"/>
        <w:rPr>
          <w:rFonts w:ascii="Arial" w:hAnsi="Arial" w:cs="Arial"/>
          <w:b/>
          <w:bCs/>
          <w:sz w:val="22"/>
          <w:szCs w:val="22"/>
        </w:rPr>
      </w:pPr>
      <w:r>
        <w:rPr>
          <w:rFonts w:ascii="Arial" w:hAnsi="Arial" w:cs="Arial"/>
          <w:b/>
          <w:bCs/>
          <w:sz w:val="22"/>
          <w:szCs w:val="22"/>
        </w:rPr>
        <w:t>Fijo:</w:t>
      </w:r>
    </w:p>
    <w:p w:rsidR="009D3EC2" w:rsidRDefault="009D3EC2">
      <w:pPr>
        <w:pStyle w:val="NormalWeb"/>
        <w:spacing w:after="0"/>
        <w:rPr>
          <w:rFonts w:ascii="Arial" w:hAnsi="Arial" w:cs="Arial"/>
          <w:b/>
          <w:bCs/>
          <w:sz w:val="22"/>
          <w:szCs w:val="22"/>
        </w:rPr>
      </w:pPr>
    </w:p>
    <w:p w:rsidR="009D3EC2" w:rsidRDefault="004A5C99">
      <w:pPr>
        <w:pStyle w:val="NormalWeb"/>
        <w:spacing w:after="0"/>
        <w:rPr>
          <w:rFonts w:ascii="Arial" w:hAnsi="Arial" w:cs="Arial"/>
          <w:b/>
          <w:bCs/>
          <w:sz w:val="22"/>
          <w:szCs w:val="22"/>
        </w:rPr>
      </w:pPr>
      <w:r>
        <w:rPr>
          <w:rFonts w:ascii="Arial" w:hAnsi="Arial" w:cs="Arial"/>
          <w:b/>
          <w:bCs/>
          <w:sz w:val="22"/>
          <w:szCs w:val="22"/>
        </w:rPr>
        <w:t>Móvil:</w:t>
      </w:r>
    </w:p>
    <w:p w:rsidR="009D3EC2" w:rsidRDefault="009D3EC2">
      <w:pPr>
        <w:pStyle w:val="NormalWeb"/>
        <w:spacing w:after="0"/>
      </w:pPr>
    </w:p>
    <w:p w:rsidR="009D3EC2" w:rsidRDefault="004A5C99">
      <w:pPr>
        <w:pStyle w:val="NormalWeb"/>
        <w:spacing w:after="0"/>
        <w:rPr>
          <w:rFonts w:ascii="Arial" w:hAnsi="Arial" w:cs="Arial"/>
          <w:b/>
          <w:bCs/>
          <w:sz w:val="22"/>
          <w:szCs w:val="22"/>
        </w:rPr>
      </w:pPr>
      <w:r>
        <w:rPr>
          <w:rFonts w:ascii="Arial" w:hAnsi="Arial" w:cs="Arial"/>
          <w:b/>
          <w:bCs/>
          <w:sz w:val="22"/>
          <w:szCs w:val="22"/>
        </w:rPr>
        <w:t>Email:</w:t>
      </w:r>
    </w:p>
    <w:p w:rsidR="009D3EC2" w:rsidRDefault="009D3EC2">
      <w:pPr>
        <w:pStyle w:val="NormalWeb"/>
        <w:spacing w:after="0"/>
        <w:rPr>
          <w:rFonts w:ascii="Arial" w:hAnsi="Arial" w:cs="Arial"/>
          <w:b/>
          <w:bCs/>
          <w:sz w:val="22"/>
          <w:szCs w:val="22"/>
        </w:rPr>
      </w:pPr>
    </w:p>
    <w:p w:rsidR="009D3EC2" w:rsidRDefault="009D3EC2">
      <w:pPr>
        <w:pStyle w:val="NormalWeb"/>
        <w:spacing w:after="0"/>
      </w:pPr>
    </w:p>
    <w:p w:rsidR="009D3EC2" w:rsidRDefault="009D3EC2">
      <w:pPr>
        <w:pStyle w:val="NormalWeb"/>
        <w:spacing w:after="0"/>
      </w:pPr>
    </w:p>
    <w:p w:rsidR="009D3EC2" w:rsidRDefault="009D3EC2">
      <w:pPr>
        <w:pStyle w:val="NormalWeb"/>
        <w:spacing w:after="0"/>
      </w:pPr>
    </w:p>
    <w:p w:rsidR="009D3EC2" w:rsidRDefault="004A5C99">
      <w:pPr>
        <w:pStyle w:val="NormalWeb"/>
        <w:spacing w:after="113"/>
        <w:rPr>
          <w:rFonts w:ascii="Arial" w:hAnsi="Arial" w:cs="Arial"/>
          <w:b/>
          <w:bCs/>
          <w:sz w:val="22"/>
          <w:szCs w:val="22"/>
        </w:rPr>
      </w:pPr>
      <w:proofErr w:type="spellStart"/>
      <w:r>
        <w:rPr>
          <w:rFonts w:ascii="Arial" w:hAnsi="Arial" w:cs="Arial"/>
          <w:b/>
          <w:bCs/>
          <w:sz w:val="22"/>
          <w:szCs w:val="22"/>
        </w:rPr>
        <w:t>Curriculum</w:t>
      </w:r>
      <w:proofErr w:type="spellEnd"/>
    </w:p>
    <w:p w:rsidR="009D3EC2" w:rsidRDefault="009D3EC2">
      <w:pPr>
        <w:pStyle w:val="NormalWeb"/>
        <w:spacing w:after="113"/>
        <w:rPr>
          <w:rFonts w:ascii="Arial" w:hAnsi="Arial" w:cs="Arial"/>
          <w:b/>
          <w:bCs/>
          <w:sz w:val="22"/>
          <w:szCs w:val="22"/>
        </w:rPr>
      </w:pPr>
    </w:p>
    <w:p w:rsidR="009D3EC2" w:rsidRDefault="009D3EC2">
      <w:pPr>
        <w:pStyle w:val="NormalWeb"/>
        <w:spacing w:after="113"/>
        <w:rPr>
          <w:rFonts w:ascii="Arial" w:hAnsi="Arial" w:cs="Arial"/>
          <w:b/>
          <w:bCs/>
          <w:sz w:val="22"/>
          <w:szCs w:val="22"/>
        </w:rPr>
      </w:pPr>
    </w:p>
    <w:p w:rsidR="009D3EC2" w:rsidRDefault="009D3EC2">
      <w:pPr>
        <w:pStyle w:val="NormalWeb"/>
        <w:spacing w:after="113"/>
        <w:rPr>
          <w:rFonts w:ascii="Arial" w:hAnsi="Arial" w:cs="Arial"/>
          <w:b/>
          <w:bCs/>
          <w:sz w:val="22"/>
          <w:szCs w:val="22"/>
        </w:rPr>
      </w:pPr>
    </w:p>
    <w:p w:rsidR="009D3EC2" w:rsidRDefault="009D3EC2">
      <w:pPr>
        <w:pStyle w:val="NormalWeb"/>
        <w:spacing w:after="113"/>
        <w:rPr>
          <w:rFonts w:ascii="Arial" w:hAnsi="Arial" w:cs="Arial"/>
          <w:b/>
          <w:bCs/>
          <w:sz w:val="22"/>
          <w:szCs w:val="22"/>
        </w:rPr>
      </w:pPr>
    </w:p>
    <w:p w:rsidR="009D3EC2" w:rsidRDefault="009D3EC2">
      <w:pPr>
        <w:pStyle w:val="NormalWeb"/>
        <w:spacing w:after="113"/>
        <w:rPr>
          <w:rFonts w:ascii="Arial" w:hAnsi="Arial" w:cs="Arial"/>
          <w:b/>
          <w:bCs/>
          <w:sz w:val="22"/>
          <w:szCs w:val="22"/>
        </w:rPr>
      </w:pPr>
    </w:p>
    <w:p w:rsidR="009D3EC2" w:rsidRDefault="009D3EC2">
      <w:pPr>
        <w:pStyle w:val="NormalWeb"/>
        <w:spacing w:after="113"/>
        <w:rPr>
          <w:rFonts w:ascii="Arial" w:hAnsi="Arial" w:cs="Arial"/>
          <w:b/>
          <w:bCs/>
          <w:sz w:val="22"/>
          <w:szCs w:val="22"/>
        </w:rPr>
      </w:pPr>
    </w:p>
    <w:p w:rsidR="009D3EC2" w:rsidRDefault="009D3EC2">
      <w:pPr>
        <w:pStyle w:val="NormalWeb"/>
        <w:spacing w:after="113"/>
        <w:rPr>
          <w:rFonts w:ascii="Arial" w:hAnsi="Arial" w:cs="Arial"/>
          <w:b/>
          <w:bCs/>
          <w:sz w:val="22"/>
          <w:szCs w:val="22"/>
        </w:rPr>
      </w:pPr>
    </w:p>
    <w:p w:rsidR="009D3EC2" w:rsidRDefault="009D3EC2">
      <w:pPr>
        <w:pStyle w:val="NormalWeb"/>
        <w:spacing w:after="113"/>
        <w:rPr>
          <w:rFonts w:ascii="Arial" w:hAnsi="Arial" w:cs="Arial"/>
          <w:b/>
          <w:bCs/>
          <w:sz w:val="22"/>
          <w:szCs w:val="22"/>
        </w:rPr>
      </w:pPr>
    </w:p>
    <w:p w:rsidR="009D3EC2" w:rsidRDefault="009D3EC2">
      <w:pPr>
        <w:pStyle w:val="NormalWeb"/>
        <w:spacing w:after="113"/>
        <w:rPr>
          <w:rFonts w:ascii="Arial" w:hAnsi="Arial" w:cs="Arial"/>
          <w:b/>
          <w:bCs/>
          <w:sz w:val="22"/>
          <w:szCs w:val="22"/>
        </w:rPr>
      </w:pPr>
    </w:p>
    <w:p w:rsidR="009D3EC2" w:rsidRDefault="009D3EC2">
      <w:pPr>
        <w:pStyle w:val="NormalWeb"/>
        <w:spacing w:after="113"/>
        <w:rPr>
          <w:rFonts w:ascii="Arial" w:hAnsi="Arial" w:cs="Arial"/>
          <w:b/>
          <w:bCs/>
          <w:sz w:val="22"/>
          <w:szCs w:val="22"/>
        </w:rPr>
      </w:pPr>
    </w:p>
    <w:p w:rsidR="009D3EC2" w:rsidRDefault="009D3EC2">
      <w:pPr>
        <w:pStyle w:val="NormalWeb"/>
        <w:spacing w:after="113"/>
        <w:rPr>
          <w:rFonts w:ascii="Arial" w:hAnsi="Arial" w:cs="Arial"/>
          <w:b/>
          <w:bCs/>
          <w:sz w:val="22"/>
          <w:szCs w:val="22"/>
        </w:rPr>
      </w:pPr>
    </w:p>
    <w:p w:rsidR="009D3EC2" w:rsidRDefault="004A5C99">
      <w:pPr>
        <w:pStyle w:val="NormalWeb"/>
        <w:spacing w:after="113"/>
        <w:rPr>
          <w:rFonts w:ascii="Arial" w:hAnsi="Arial" w:cs="Arial"/>
          <w:b/>
          <w:bCs/>
          <w:sz w:val="22"/>
          <w:szCs w:val="22"/>
        </w:rPr>
      </w:pPr>
      <w:r>
        <w:rPr>
          <w:rFonts w:ascii="Arial" w:hAnsi="Arial" w:cs="Arial"/>
          <w:b/>
          <w:bCs/>
          <w:sz w:val="22"/>
          <w:szCs w:val="22"/>
        </w:rPr>
        <w:t xml:space="preserve">  </w:t>
      </w:r>
    </w:p>
    <w:p w:rsidR="009D3EC2" w:rsidRDefault="009D3EC2">
      <w:pPr>
        <w:pStyle w:val="NormalWeb"/>
        <w:spacing w:after="0"/>
      </w:pPr>
    </w:p>
    <w:p w:rsidR="009D3EC2" w:rsidRDefault="009D3EC2">
      <w:pPr>
        <w:pStyle w:val="NormalWeb"/>
        <w:spacing w:after="0"/>
      </w:pPr>
    </w:p>
    <w:p w:rsidR="009D3EC2" w:rsidRDefault="009D3EC2">
      <w:pPr>
        <w:pStyle w:val="NormalWeb"/>
        <w:spacing w:after="0"/>
      </w:pPr>
    </w:p>
    <w:p w:rsidR="009D3EC2" w:rsidRDefault="009D3EC2">
      <w:pPr>
        <w:pStyle w:val="NormalWeb"/>
        <w:spacing w:after="0"/>
      </w:pPr>
    </w:p>
    <w:p w:rsidR="009D3EC2" w:rsidRDefault="009D3EC2">
      <w:pPr>
        <w:pStyle w:val="NormalWeb"/>
        <w:spacing w:after="0"/>
      </w:pPr>
    </w:p>
    <w:p w:rsidR="009D3EC2" w:rsidRDefault="009D3EC2">
      <w:pPr>
        <w:pStyle w:val="NormalWeb"/>
        <w:spacing w:after="0"/>
      </w:pPr>
    </w:p>
    <w:p w:rsidR="009D3EC2" w:rsidRDefault="009D3EC2">
      <w:pPr>
        <w:pStyle w:val="NormalWeb"/>
        <w:spacing w:after="0"/>
      </w:pPr>
    </w:p>
    <w:p w:rsidR="009D3EC2" w:rsidRDefault="009D3EC2">
      <w:pPr>
        <w:pStyle w:val="NormalWeb"/>
        <w:spacing w:after="0"/>
      </w:pPr>
    </w:p>
    <w:p w:rsidR="009D3EC2" w:rsidRDefault="009D3EC2">
      <w:pPr>
        <w:pStyle w:val="NormalWeb"/>
        <w:spacing w:after="0"/>
      </w:pPr>
    </w:p>
    <w:p w:rsidR="009D3EC2" w:rsidRDefault="009D3EC2">
      <w:pPr>
        <w:pStyle w:val="NormalWeb"/>
        <w:spacing w:after="0"/>
      </w:pPr>
    </w:p>
    <w:p w:rsidR="009D3EC2" w:rsidRDefault="004A5C99">
      <w:pPr>
        <w:pStyle w:val="NormalWeb"/>
        <w:spacing w:after="0"/>
      </w:pPr>
      <w:r>
        <w:t>“</w:t>
      </w:r>
      <w:r>
        <w:rPr>
          <w:rFonts w:ascii="Arial" w:hAnsi="Arial" w:cs="Arial"/>
          <w:sz w:val="18"/>
          <w:szCs w:val="18"/>
        </w:rPr>
        <w:t>Los datos personales recabados formarán parte de una base de datos propiedad del Ayuntamiento de</w:t>
      </w:r>
      <w:r>
        <w:rPr>
          <w:rFonts w:ascii="Arial" w:hAnsi="Arial" w:cs="Arial"/>
          <w:sz w:val="18"/>
          <w:szCs w:val="18"/>
        </w:rPr>
        <w:t xml:space="preserve"> Don Benito, CIF P-0604400-B y con domicilio en Plaza de España, s/n 06400 Don Benito (Badajoz). Como responsable del fichero, el Ayuntamiento de Don Benito garantiza el cumplimiento de la normativa sobre Protección de Datos de Carácter Personal. La finali</w:t>
      </w:r>
      <w:r>
        <w:rPr>
          <w:rFonts w:ascii="Arial" w:hAnsi="Arial" w:cs="Arial"/>
          <w:sz w:val="18"/>
          <w:szCs w:val="18"/>
        </w:rPr>
        <w:t>dad de este fichero es crear una base de datos con los participantes del Premio Francisco Valdés de Periodismo con el fin de poder remitirles información referente al procedimiento y fallo del certamen”.</w:t>
      </w:r>
    </w:p>
    <w:p w:rsidR="009D3EC2" w:rsidRDefault="009D3EC2">
      <w:pPr>
        <w:pStyle w:val="Standard"/>
        <w:jc w:val="center"/>
        <w:rPr>
          <w:rFonts w:ascii="Helvetica" w:hAnsi="Helvetica" w:cs="Helvetica"/>
          <w:sz w:val="24"/>
          <w:szCs w:val="24"/>
          <w:lang w:eastAsia="es-ES"/>
        </w:rPr>
      </w:pPr>
    </w:p>
    <w:sectPr w:rsidR="009D3EC2">
      <w:type w:val="continuous"/>
      <w:pgSz w:w="12240" w:h="15840"/>
      <w:pgMar w:top="623" w:right="1134" w:bottom="851" w:left="1134" w:header="567" w:footer="720" w:gutter="0"/>
      <w:cols w:num="2" w:space="720" w:equalWidth="0">
        <w:col w:w="4633" w:space="708"/>
        <w:col w:w="4631"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C99" w:rsidRDefault="004A5C99">
      <w:pPr>
        <w:rPr>
          <w:rFonts w:hint="eastAsia"/>
        </w:rPr>
      </w:pPr>
      <w:r>
        <w:separator/>
      </w:r>
    </w:p>
  </w:endnote>
  <w:endnote w:type="continuationSeparator" w:id="0">
    <w:p w:rsidR="004A5C99" w:rsidRDefault="004A5C9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Times-BoldItalic, 'Times New Ro">
    <w:charset w:val="00"/>
    <w:family w:val="roman"/>
    <w:pitch w:val="default"/>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C99" w:rsidRDefault="004A5C99">
      <w:pPr>
        <w:rPr>
          <w:rFonts w:hint="eastAsia"/>
        </w:rPr>
      </w:pPr>
      <w:r>
        <w:rPr>
          <w:color w:val="000000"/>
        </w:rPr>
        <w:ptab w:relativeTo="margin" w:alignment="center" w:leader="none"/>
      </w:r>
    </w:p>
  </w:footnote>
  <w:footnote w:type="continuationSeparator" w:id="0">
    <w:p w:rsidR="004A5C99" w:rsidRDefault="004A5C9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C8" w:rsidRDefault="004A5C99">
    <w:pPr>
      <w:pStyle w:val="Encabezado"/>
      <w:rPr>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25E76"/>
    <w:multiLevelType w:val="multilevel"/>
    <w:tmpl w:val="18A83BFE"/>
    <w:styleLink w:val="WW8Num3"/>
    <w:lvl w:ilvl="0">
      <w:start w:val="1"/>
      <w:numFmt w:val="upperLetter"/>
      <w:lvlText w:val="%1)"/>
      <w:lvlJc w:val="left"/>
      <w:pPr>
        <w:ind w:left="360" w:hanging="360"/>
      </w:pPr>
      <w:rPr>
        <w:rFonts w:ascii="Helvetica" w:hAnsi="Helvetica" w:cs="Helvetica"/>
        <w:sz w:val="24"/>
        <w:szCs w:val="24"/>
        <w:lang w:eastAsia="es-E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7864AA3"/>
    <w:multiLevelType w:val="multilevel"/>
    <w:tmpl w:val="3180516E"/>
    <w:styleLink w:val="WW8Num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B836AA"/>
    <w:multiLevelType w:val="multilevel"/>
    <w:tmpl w:val="AF303280"/>
    <w:styleLink w:val="WW8Num2"/>
    <w:lvl w:ilvl="0">
      <w:start w:val="1"/>
      <w:numFmt w:val="decimal"/>
      <w:lvlText w:val="%1ª"/>
      <w:lvlJc w:val="left"/>
      <w:pPr>
        <w:ind w:left="340" w:hanging="340"/>
      </w:pPr>
      <w:rPr>
        <w:rFonts w:ascii="Helvetica" w:hAnsi="Helvetica" w:cs="Helvetica"/>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8F1410D"/>
    <w:multiLevelType w:val="multilevel"/>
    <w:tmpl w:val="B10484C4"/>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3"/>
  </w:num>
  <w:num w:numId="2">
    <w:abstractNumId w:val="2"/>
  </w:num>
  <w:num w:numId="3">
    <w:abstractNumId w:val="0"/>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D3EC2"/>
    <w:rsid w:val="004A5C99"/>
    <w:rsid w:val="008D77F5"/>
    <w:rsid w:val="009D3E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9E1E84A6-FF58-4912-8F4D-5C1AB3D3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tandard"/>
    <w:next w:val="Standard"/>
    <w:pPr>
      <w:keepNext/>
      <w:outlineLvl w:val="0"/>
    </w:pPr>
    <w:rPr>
      <w:rFonts w:ascii="Times-BoldItalic, 'Times New Ro" w:eastAsia="Times-BoldItalic, 'Times New Ro" w:hAnsi="Times-BoldItalic, 'Times New Ro" w:cs="Times-BoldItalic, 'Times New Ro"/>
      <w:b/>
      <w:i/>
      <w:sz w:val="24"/>
    </w:rPr>
  </w:style>
  <w:style w:type="paragraph" w:styleId="Ttulo2">
    <w:name w:val="heading 2"/>
    <w:basedOn w:val="Standard"/>
    <w:next w:val="Standard"/>
    <w:pPr>
      <w:keepNext/>
      <w:jc w:val="center"/>
      <w:outlineLvl w:val="1"/>
    </w:pPr>
    <w:rPr>
      <w:rFonts w:ascii="Helvetica" w:eastAsia="Helvetica" w:hAnsi="Helvetica" w:cs="Helvetic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Lista">
    <w:name w:val="List"/>
    <w:basedOn w:val="Textbody"/>
    <w:rPr>
      <w:rFonts w:cs="Lucida Sans Unicode"/>
    </w:rPr>
  </w:style>
  <w:style w:type="paragraph" w:styleId="Descripci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Lucida Sans Unicode"/>
    </w:rPr>
  </w:style>
  <w:style w:type="paragraph" w:styleId="Encabezado">
    <w:name w:val="header"/>
    <w:basedOn w:val="Standard"/>
    <w:next w:val="Textbody"/>
    <w:pPr>
      <w:keepNext/>
      <w:spacing w:before="240" w:after="120"/>
    </w:pPr>
    <w:rPr>
      <w:rFonts w:ascii="Arial" w:eastAsia="Lucida Sans Unicode" w:hAnsi="Arial" w:cs="Lucida Sans Unicode"/>
      <w:sz w:val="28"/>
      <w:szCs w:val="28"/>
    </w:rPr>
  </w:style>
  <w:style w:type="paragraph" w:customStyle="1" w:styleId="Etiqueta">
    <w:name w:val="Etiqueta"/>
    <w:basedOn w:val="Standard"/>
    <w:pPr>
      <w:suppressLineNumbers/>
      <w:spacing w:before="120" w:after="120"/>
    </w:pPr>
    <w:rPr>
      <w:rFonts w:cs="Lucida Sans Unicode"/>
      <w:i/>
      <w:iCs/>
      <w:sz w:val="24"/>
      <w:szCs w:val="24"/>
    </w:rPr>
  </w:style>
  <w:style w:type="paragraph" w:styleId="Textodeglobo">
    <w:name w:val="Balloon Text"/>
    <w:basedOn w:val="Standard"/>
    <w:rPr>
      <w:rFonts w:ascii="Tahoma" w:eastAsia="Tahoma" w:hAnsi="Tahoma" w:cs="Tahoma"/>
      <w:sz w:val="16"/>
      <w:szCs w:val="16"/>
    </w:rPr>
  </w:style>
  <w:style w:type="paragraph" w:styleId="Piedepgina">
    <w:name w:val="footer"/>
    <w:basedOn w:val="Standard"/>
    <w:pPr>
      <w:tabs>
        <w:tab w:val="center" w:pos="4252"/>
        <w:tab w:val="right" w:pos="8504"/>
      </w:tabs>
    </w:pPr>
  </w:style>
  <w:style w:type="paragraph" w:styleId="NormalWeb">
    <w:name w:val="Normal (Web)"/>
    <w:basedOn w:val="Standard"/>
    <w:pPr>
      <w:suppressAutoHyphens w:val="0"/>
      <w:spacing w:before="100" w:after="119"/>
    </w:pPr>
    <w:rPr>
      <w:sz w:val="24"/>
      <w:szCs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Helvetica" w:eastAsia="Helvetica" w:hAnsi="Helvetica" w:cs="Helvetica"/>
      <w:sz w:val="20"/>
    </w:rPr>
  </w:style>
  <w:style w:type="character" w:customStyle="1" w:styleId="WW8Num3z0">
    <w:name w:val="WW8Num3z0"/>
    <w:rPr>
      <w:rFonts w:ascii="Helvetica" w:eastAsia="Helvetica" w:hAnsi="Helvetica" w:cs="Helvetica"/>
      <w:sz w:val="24"/>
      <w:szCs w:val="24"/>
      <w:lang w:eastAsia="es-E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Fuentedeprrafopredeter">
    <w:name w:val="WW-Fuente de párrafo predeter."/>
  </w:style>
  <w:style w:type="character" w:customStyle="1" w:styleId="Internetlink">
    <w:name w:val="Internet link"/>
    <w:basedOn w:val="WW-Fuentedeprrafopredeter"/>
    <w:rPr>
      <w:color w:val="0000FF"/>
      <w:u w:val="single"/>
    </w:rPr>
  </w:style>
  <w:style w:type="character" w:customStyle="1" w:styleId="NumberingSymbols">
    <w:name w:val="Numbering Symbols"/>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emiosfranciscovaldes@donbenito.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ibliotecaspublicas.es/donbenito/index.jsp%20y" TargetMode="External"/><Relationship Id="rId4" Type="http://schemas.openxmlformats.org/officeDocument/2006/relationships/webSettings" Target="webSettings.xml"/><Relationship Id="rId9" Type="http://schemas.openxmlformats.org/officeDocument/2006/relationships/hyperlink" Target="mailto:premiofranciscovaldes@donbenit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5738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BASES</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dc:title>
  <dc:creator>Ayuntamiento de Don Benito</dc:creator>
  <cp:lastModifiedBy>epi</cp:lastModifiedBy>
  <cp:revision>2</cp:revision>
  <cp:lastPrinted>2015-11-03T14:28:00Z</cp:lastPrinted>
  <dcterms:created xsi:type="dcterms:W3CDTF">2016-03-02T12:59:00Z</dcterms:created>
  <dcterms:modified xsi:type="dcterms:W3CDTF">2016-03-02T12:59:00Z</dcterms:modified>
</cp:coreProperties>
</file>